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ABF8F" w:themeColor="accent6" w:themeTint="99"/>
  <w:body>
    <w:p w:rsidR="00591A11" w:rsidRDefault="00591A11">
      <w:bookmarkStart w:id="0" w:name="_GoBack"/>
      <w:bookmarkEnd w:id="0"/>
    </w:p>
    <w:p w:rsidR="00CA74B8" w:rsidRDefault="00CA74B8" w:rsidP="00CA74B8">
      <w:pPr>
        <w:jc w:val="center"/>
        <w:rPr>
          <w:rFonts w:ascii="Times New Roman" w:hAnsi="Times New Roman" w:cs="Times New Roman"/>
          <w:sz w:val="72"/>
          <w:szCs w:val="72"/>
        </w:rPr>
      </w:pPr>
      <w:r w:rsidRPr="00F305EA">
        <w:rPr>
          <w:rFonts w:ascii="Times New Roman" w:hAnsi="Times New Roman" w:cs="Times New Roman"/>
          <w:sz w:val="72"/>
          <w:szCs w:val="72"/>
        </w:rPr>
        <w:t xml:space="preserve">’’Az energia nem vész el, </w:t>
      </w:r>
      <w:r w:rsidRPr="00F305EA">
        <w:rPr>
          <w:rFonts w:ascii="Times New Roman" w:hAnsi="Times New Roman" w:cs="Times New Roman"/>
          <w:sz w:val="72"/>
          <w:szCs w:val="72"/>
        </w:rPr>
        <w:br/>
        <w:t>csak átalakul.”</w:t>
      </w:r>
    </w:p>
    <w:p w:rsidR="00CA74B8" w:rsidRPr="00E11711" w:rsidRDefault="00E11711" w:rsidP="00A3110B">
      <w:pPr>
        <w:jc w:val="center"/>
        <w:rPr>
          <w:rFonts w:ascii="Times New Roman" w:hAnsi="Times New Roman" w:cs="Times New Roman"/>
          <w:b/>
          <w:i/>
          <w:color w:val="7030A0"/>
          <w:sz w:val="40"/>
          <w:szCs w:val="40"/>
          <w:u w:val="single"/>
        </w:rPr>
      </w:pPr>
      <w:r w:rsidRPr="00E11711">
        <w:rPr>
          <w:rFonts w:ascii="Times New Roman" w:hAnsi="Times New Roman" w:cs="Times New Roman"/>
          <w:color w:val="7030A0"/>
          <w:sz w:val="72"/>
          <w:szCs w:val="72"/>
          <w:u w:val="single"/>
        </w:rPr>
        <w:t>Az energia</w:t>
      </w:r>
      <w:r w:rsidR="00A3110B">
        <w:rPr>
          <w:rFonts w:ascii="Times New Roman" w:hAnsi="Times New Roman" w:cs="Times New Roman"/>
          <w:color w:val="7030A0"/>
          <w:sz w:val="72"/>
          <w:szCs w:val="72"/>
          <w:u w:val="single"/>
        </w:rPr>
        <w:t xml:space="preserve"> a környezetünkben</w:t>
      </w:r>
    </w:p>
    <w:p w:rsidR="00212252" w:rsidRDefault="00B507B5" w:rsidP="004B2AA1">
      <w:r w:rsidRPr="00B507B5">
        <w:rPr>
          <w:noProof/>
          <w:lang w:eastAsia="hu-HU"/>
        </w:rPr>
        <w:drawing>
          <wp:inline distT="0" distB="0" distL="0" distR="0">
            <wp:extent cx="5760720" cy="4320846"/>
            <wp:effectExtent l="19050" t="0" r="0" b="0"/>
            <wp:docPr id="3" name="Kép 2" descr="négy évszak"/>
            <wp:cNvGraphicFramePr/>
            <a:graphic xmlns:a="http://schemas.openxmlformats.org/drawingml/2006/main">
              <a:graphicData uri="http://schemas.openxmlformats.org/drawingml/2006/picture">
                <pic:pic xmlns:pic="http://schemas.openxmlformats.org/drawingml/2006/picture">
                  <pic:nvPicPr>
                    <pic:cNvPr id="2050" name="Picture 4" descr="négy évszak"/>
                    <pic:cNvPicPr>
                      <a:picLocks noChangeAspect="1" noChangeArrowheads="1"/>
                    </pic:cNvPicPr>
                  </pic:nvPicPr>
                  <pic:blipFill>
                    <a:blip r:embed="rId9" cstate="print"/>
                    <a:srcRect/>
                    <a:stretch>
                      <a:fillRect/>
                    </a:stretch>
                  </pic:blipFill>
                  <pic:spPr bwMode="auto">
                    <a:xfrm>
                      <a:off x="0" y="0"/>
                      <a:ext cx="5760720" cy="4320846"/>
                    </a:xfrm>
                    <a:prstGeom prst="rect">
                      <a:avLst/>
                    </a:prstGeom>
                    <a:noFill/>
                    <a:ln w="9525">
                      <a:noFill/>
                      <a:miter lim="800000"/>
                      <a:headEnd/>
                      <a:tailEnd/>
                    </a:ln>
                  </pic:spPr>
                </pic:pic>
              </a:graphicData>
            </a:graphic>
          </wp:inline>
        </w:drawing>
      </w:r>
    </w:p>
    <w:p w:rsidR="00E11711" w:rsidRDefault="00E11711" w:rsidP="004B2AA1">
      <w:pPr>
        <w:rPr>
          <w:sz w:val="24"/>
          <w:szCs w:val="24"/>
        </w:rPr>
      </w:pPr>
    </w:p>
    <w:p w:rsidR="00E11711" w:rsidRDefault="00E11711" w:rsidP="004B2AA1">
      <w:pPr>
        <w:rPr>
          <w:sz w:val="24"/>
          <w:szCs w:val="24"/>
        </w:rPr>
      </w:pPr>
    </w:p>
    <w:p w:rsidR="00E11711" w:rsidRDefault="00E11711" w:rsidP="004B2AA1">
      <w:pPr>
        <w:rPr>
          <w:sz w:val="24"/>
          <w:szCs w:val="24"/>
        </w:rPr>
      </w:pPr>
    </w:p>
    <w:p w:rsidR="00E11711" w:rsidRDefault="00E11711" w:rsidP="004B2AA1">
      <w:pPr>
        <w:rPr>
          <w:sz w:val="24"/>
          <w:szCs w:val="24"/>
        </w:rPr>
      </w:pPr>
    </w:p>
    <w:p w:rsidR="00E11711" w:rsidRDefault="00E11711" w:rsidP="004B2AA1">
      <w:pPr>
        <w:rPr>
          <w:sz w:val="24"/>
          <w:szCs w:val="24"/>
        </w:rPr>
      </w:pPr>
    </w:p>
    <w:p w:rsidR="007F69B9" w:rsidRDefault="007F69B9" w:rsidP="004B2AA1">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p>
    <w:p w:rsidR="00212252" w:rsidRDefault="00B507B5" w:rsidP="004B2AA1">
      <w:pPr>
        <w:rPr>
          <w:sz w:val="24"/>
          <w:szCs w:val="24"/>
        </w:rPr>
      </w:pPr>
      <w:r w:rsidRPr="00B507B5">
        <w:rPr>
          <w:sz w:val="24"/>
          <w:szCs w:val="24"/>
        </w:rPr>
        <w:lastRenderedPageBreak/>
        <w:t>Tartalomjegyzék</w:t>
      </w:r>
    </w:p>
    <w:p w:rsidR="00E11711" w:rsidRDefault="00E11711" w:rsidP="004B2AA1">
      <w:pPr>
        <w:rPr>
          <w:sz w:val="24"/>
          <w:szCs w:val="24"/>
        </w:rPr>
      </w:pPr>
    </w:p>
    <w:p w:rsidR="00E11711" w:rsidRPr="00B507B5" w:rsidRDefault="00E11711" w:rsidP="004B2AA1">
      <w:pPr>
        <w:rPr>
          <w:sz w:val="24"/>
          <w:szCs w:val="24"/>
        </w:rPr>
      </w:pPr>
    </w:p>
    <w:p w:rsidR="00212252" w:rsidRPr="00B507B5" w:rsidRDefault="00B507B5" w:rsidP="004B2AA1">
      <w:pPr>
        <w:rPr>
          <w:sz w:val="24"/>
          <w:szCs w:val="24"/>
        </w:rPr>
      </w:pPr>
      <w:r w:rsidRPr="00B507B5">
        <w:rPr>
          <w:sz w:val="24"/>
          <w:szCs w:val="24"/>
        </w:rPr>
        <w:t>Milyen ma Magyarország energiaellátása? …………………………………………………………</w:t>
      </w:r>
      <w:r>
        <w:rPr>
          <w:sz w:val="24"/>
          <w:szCs w:val="24"/>
        </w:rPr>
        <w:t>..</w:t>
      </w:r>
      <w:r w:rsidRPr="00B507B5">
        <w:rPr>
          <w:sz w:val="24"/>
          <w:szCs w:val="24"/>
        </w:rPr>
        <w:t>3.oldal</w:t>
      </w:r>
    </w:p>
    <w:p w:rsidR="00E11711" w:rsidRDefault="00E11711" w:rsidP="004B2AA1">
      <w:pPr>
        <w:rPr>
          <w:sz w:val="24"/>
          <w:szCs w:val="24"/>
        </w:rPr>
      </w:pPr>
    </w:p>
    <w:p w:rsidR="00B507B5" w:rsidRPr="00B507B5" w:rsidRDefault="00B507B5" w:rsidP="004B2AA1">
      <w:pPr>
        <w:rPr>
          <w:sz w:val="24"/>
          <w:szCs w:val="24"/>
        </w:rPr>
      </w:pPr>
      <w:r w:rsidRPr="00B507B5">
        <w:rPr>
          <w:sz w:val="24"/>
          <w:szCs w:val="24"/>
        </w:rPr>
        <w:t>Milyen környezeti hatásai vannak az energiatermelésnek?..................................................</w:t>
      </w:r>
      <w:r>
        <w:rPr>
          <w:sz w:val="24"/>
          <w:szCs w:val="24"/>
        </w:rPr>
        <w:t>................................................</w:t>
      </w:r>
      <w:r w:rsidR="00B5303A">
        <w:rPr>
          <w:sz w:val="24"/>
          <w:szCs w:val="24"/>
        </w:rPr>
        <w:t>4</w:t>
      </w:r>
      <w:r w:rsidRPr="00B507B5">
        <w:rPr>
          <w:sz w:val="24"/>
          <w:szCs w:val="24"/>
        </w:rPr>
        <w:t>.oldal</w:t>
      </w:r>
    </w:p>
    <w:p w:rsidR="00E11711" w:rsidRDefault="00E11711" w:rsidP="004B2AA1">
      <w:pPr>
        <w:rPr>
          <w:sz w:val="24"/>
          <w:szCs w:val="24"/>
        </w:rPr>
      </w:pPr>
    </w:p>
    <w:p w:rsidR="00B507B5" w:rsidRPr="00B507B5" w:rsidRDefault="00B507B5" w:rsidP="004B2AA1">
      <w:pPr>
        <w:rPr>
          <w:sz w:val="24"/>
          <w:szCs w:val="24"/>
        </w:rPr>
      </w:pPr>
      <w:r w:rsidRPr="00B507B5">
        <w:rPr>
          <w:sz w:val="24"/>
          <w:szCs w:val="24"/>
        </w:rPr>
        <w:t>Iskolánk energiaellátása…………………………………………………………………………………………………….</w:t>
      </w:r>
      <w:r>
        <w:rPr>
          <w:sz w:val="24"/>
          <w:szCs w:val="24"/>
        </w:rPr>
        <w:t>.</w:t>
      </w:r>
      <w:r w:rsidRPr="00B507B5">
        <w:rPr>
          <w:sz w:val="24"/>
          <w:szCs w:val="24"/>
        </w:rPr>
        <w:t>.4.oldal</w:t>
      </w:r>
    </w:p>
    <w:p w:rsidR="00E11711" w:rsidRDefault="00E11711" w:rsidP="004B2AA1">
      <w:pPr>
        <w:rPr>
          <w:sz w:val="24"/>
          <w:szCs w:val="24"/>
        </w:rPr>
      </w:pPr>
    </w:p>
    <w:p w:rsidR="00B507B5" w:rsidRDefault="00B507B5" w:rsidP="004B2AA1">
      <w:pPr>
        <w:rPr>
          <w:sz w:val="24"/>
          <w:szCs w:val="24"/>
        </w:rPr>
      </w:pPr>
      <w:r w:rsidRPr="00B507B5">
        <w:rPr>
          <w:sz w:val="24"/>
          <w:szCs w:val="24"/>
        </w:rPr>
        <w:t>Energiaforrások jellemzése……………………………………………………………………………………</w:t>
      </w:r>
      <w:r w:rsidR="00B5303A">
        <w:rPr>
          <w:sz w:val="24"/>
          <w:szCs w:val="24"/>
        </w:rPr>
        <w:t>5-6</w:t>
      </w:r>
      <w:r w:rsidRPr="00B507B5">
        <w:rPr>
          <w:sz w:val="24"/>
          <w:szCs w:val="24"/>
        </w:rPr>
        <w:t>.oldal</w:t>
      </w:r>
    </w:p>
    <w:p w:rsidR="00E11711" w:rsidRDefault="00E11711" w:rsidP="004B2AA1">
      <w:pPr>
        <w:rPr>
          <w:sz w:val="24"/>
          <w:szCs w:val="24"/>
        </w:rPr>
      </w:pPr>
    </w:p>
    <w:p w:rsidR="00B507B5" w:rsidRDefault="00B507B5" w:rsidP="004B2AA1">
      <w:pPr>
        <w:rPr>
          <w:sz w:val="24"/>
          <w:szCs w:val="24"/>
        </w:rPr>
      </w:pPr>
      <w:r>
        <w:rPr>
          <w:sz w:val="24"/>
          <w:szCs w:val="24"/>
        </w:rPr>
        <w:t>Miért kell változtatni?..............................................................</w:t>
      </w:r>
      <w:r w:rsidR="00B5303A">
        <w:rPr>
          <w:sz w:val="24"/>
          <w:szCs w:val="24"/>
        </w:rPr>
        <w:t>...................................7</w:t>
      </w:r>
      <w:r>
        <w:rPr>
          <w:sz w:val="24"/>
          <w:szCs w:val="24"/>
        </w:rPr>
        <w:t>.oldal</w:t>
      </w:r>
    </w:p>
    <w:p w:rsidR="00B5303A" w:rsidRDefault="00B5303A" w:rsidP="004B2AA1">
      <w:pPr>
        <w:rPr>
          <w:sz w:val="24"/>
          <w:szCs w:val="24"/>
        </w:rPr>
      </w:pPr>
    </w:p>
    <w:p w:rsidR="00E11711" w:rsidRDefault="00B5303A" w:rsidP="004B2AA1">
      <w:pPr>
        <w:rPr>
          <w:sz w:val="24"/>
          <w:szCs w:val="24"/>
        </w:rPr>
      </w:pPr>
      <w:r>
        <w:rPr>
          <w:sz w:val="24"/>
          <w:szCs w:val="24"/>
        </w:rPr>
        <w:t>Milyennek képzelitek el 20 év múlva az országunk energiaellátását?....</w:t>
      </w:r>
      <w:r w:rsidR="0097235C">
        <w:rPr>
          <w:sz w:val="24"/>
          <w:szCs w:val="24"/>
        </w:rPr>
        <w:t>..................</w:t>
      </w:r>
      <w:r>
        <w:rPr>
          <w:sz w:val="24"/>
          <w:szCs w:val="24"/>
        </w:rPr>
        <w:t>7.oldal</w:t>
      </w:r>
    </w:p>
    <w:p w:rsidR="00B5303A" w:rsidRDefault="00B5303A" w:rsidP="004B2AA1">
      <w:pPr>
        <w:rPr>
          <w:sz w:val="24"/>
          <w:szCs w:val="24"/>
        </w:rPr>
      </w:pPr>
    </w:p>
    <w:p w:rsidR="00E11711" w:rsidRDefault="00E11711" w:rsidP="004B2AA1">
      <w:pPr>
        <w:rPr>
          <w:sz w:val="24"/>
          <w:szCs w:val="24"/>
        </w:rPr>
      </w:pPr>
      <w:r>
        <w:rPr>
          <w:sz w:val="24"/>
          <w:szCs w:val="24"/>
        </w:rPr>
        <w:t>Város energiaellátása………………………………………………………………………………………</w:t>
      </w:r>
      <w:r w:rsidR="00B5303A">
        <w:rPr>
          <w:sz w:val="24"/>
          <w:szCs w:val="24"/>
        </w:rPr>
        <w:t>…….8</w:t>
      </w:r>
      <w:r>
        <w:rPr>
          <w:sz w:val="24"/>
          <w:szCs w:val="24"/>
        </w:rPr>
        <w:t>.oldal</w:t>
      </w:r>
    </w:p>
    <w:p w:rsidR="00E11711" w:rsidRDefault="00E11711" w:rsidP="004B2AA1">
      <w:pPr>
        <w:rPr>
          <w:sz w:val="24"/>
          <w:szCs w:val="24"/>
        </w:rPr>
      </w:pPr>
    </w:p>
    <w:p w:rsidR="00E11711" w:rsidRDefault="00E11711" w:rsidP="004B2AA1">
      <w:pPr>
        <w:rPr>
          <w:sz w:val="24"/>
          <w:szCs w:val="24"/>
        </w:rPr>
      </w:pPr>
      <w:r>
        <w:rPr>
          <w:sz w:val="24"/>
          <w:szCs w:val="24"/>
        </w:rPr>
        <w:t>Rejtvény kicsiknek……………………………………………………………………………………………</w:t>
      </w:r>
      <w:r w:rsidR="0097235C">
        <w:rPr>
          <w:sz w:val="24"/>
          <w:szCs w:val="24"/>
        </w:rPr>
        <w:t>…….9</w:t>
      </w:r>
      <w:r>
        <w:rPr>
          <w:sz w:val="24"/>
          <w:szCs w:val="24"/>
        </w:rPr>
        <w:t>.oldal</w:t>
      </w:r>
    </w:p>
    <w:p w:rsidR="00E11711" w:rsidRDefault="00E11711" w:rsidP="004B2AA1">
      <w:pPr>
        <w:rPr>
          <w:sz w:val="24"/>
          <w:szCs w:val="24"/>
        </w:rPr>
      </w:pPr>
    </w:p>
    <w:p w:rsidR="00E11711" w:rsidRDefault="00E11711" w:rsidP="004B2AA1">
      <w:pPr>
        <w:rPr>
          <w:sz w:val="24"/>
          <w:szCs w:val="24"/>
        </w:rPr>
      </w:pPr>
      <w:r>
        <w:rPr>
          <w:sz w:val="24"/>
          <w:szCs w:val="24"/>
        </w:rPr>
        <w:t>Rejtvény nagyoknak………………………………………………………………………………………</w:t>
      </w:r>
      <w:r w:rsidR="0097235C">
        <w:rPr>
          <w:sz w:val="24"/>
          <w:szCs w:val="24"/>
        </w:rPr>
        <w:t>……..10</w:t>
      </w:r>
      <w:r>
        <w:rPr>
          <w:sz w:val="24"/>
          <w:szCs w:val="24"/>
        </w:rPr>
        <w:t>.oldal</w:t>
      </w:r>
    </w:p>
    <w:p w:rsidR="00E11711" w:rsidRDefault="00E11711" w:rsidP="004B2AA1">
      <w:pPr>
        <w:rPr>
          <w:sz w:val="24"/>
          <w:szCs w:val="24"/>
        </w:rPr>
      </w:pPr>
    </w:p>
    <w:p w:rsidR="00E11711" w:rsidRDefault="00E11711" w:rsidP="004B2AA1">
      <w:pPr>
        <w:rPr>
          <w:i/>
          <w:sz w:val="32"/>
          <w:szCs w:val="32"/>
          <w:u w:val="single"/>
        </w:rPr>
      </w:pPr>
    </w:p>
    <w:p w:rsidR="00E11711" w:rsidRDefault="00E11711" w:rsidP="004B2AA1">
      <w:pPr>
        <w:rPr>
          <w:i/>
          <w:sz w:val="32"/>
          <w:szCs w:val="32"/>
          <w:u w:val="single"/>
        </w:rPr>
      </w:pPr>
    </w:p>
    <w:p w:rsidR="007F69B9" w:rsidRDefault="007F69B9" w:rsidP="004B2AA1">
      <w:pPr>
        <w:rPr>
          <w:i/>
          <w:sz w:val="32"/>
          <w:szCs w:val="32"/>
          <w:u w:val="single"/>
        </w:rPr>
      </w:pPr>
    </w:p>
    <w:p w:rsidR="004B2AA1" w:rsidRPr="00E11711" w:rsidRDefault="004D435F" w:rsidP="004B2AA1">
      <w:pPr>
        <w:rPr>
          <w:i/>
          <w:sz w:val="32"/>
          <w:szCs w:val="32"/>
          <w:u w:val="single"/>
        </w:rPr>
      </w:pPr>
      <w:r w:rsidRPr="00E11711">
        <w:rPr>
          <w:i/>
          <w:sz w:val="32"/>
          <w:szCs w:val="32"/>
          <w:u w:val="single"/>
        </w:rPr>
        <w:lastRenderedPageBreak/>
        <w:t>Milyen ma Magyarország energiaellátása?</w:t>
      </w:r>
    </w:p>
    <w:p w:rsidR="004B2AA1" w:rsidRDefault="004B2AA1" w:rsidP="004B2AA1">
      <w:pPr>
        <w:pStyle w:val="Listaszerbekezds"/>
        <w:ind w:left="1080"/>
        <w:rPr>
          <w:sz w:val="32"/>
          <w:szCs w:val="32"/>
        </w:rPr>
      </w:pPr>
    </w:p>
    <w:p w:rsidR="004D435F" w:rsidRDefault="00E335CC" w:rsidP="004B2AA1">
      <w:pPr>
        <w:pStyle w:val="Listaszerbekezds"/>
        <w:ind w:left="1080"/>
        <w:jc w:val="center"/>
        <w:rPr>
          <w:sz w:val="32"/>
          <w:szCs w:val="32"/>
        </w:rPr>
      </w:pPr>
      <w:r>
        <w:rPr>
          <w:noProof/>
          <w:sz w:val="32"/>
          <w:szCs w:val="32"/>
          <w:lang w:eastAsia="hu-HU"/>
        </w:rPr>
        <w:drawing>
          <wp:inline distT="0" distB="0" distL="0" distR="0">
            <wp:extent cx="4652736" cy="4012869"/>
            <wp:effectExtent l="0" t="0" r="0" b="6985"/>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f.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57664" cy="4017119"/>
                    </a:xfrm>
                    <a:prstGeom prst="rect">
                      <a:avLst/>
                    </a:prstGeom>
                  </pic:spPr>
                </pic:pic>
              </a:graphicData>
            </a:graphic>
          </wp:inline>
        </w:drawing>
      </w:r>
    </w:p>
    <w:p w:rsidR="00212252" w:rsidRPr="00A3110B" w:rsidRDefault="004B2AA1" w:rsidP="004B2AA1">
      <w:pPr>
        <w:pStyle w:val="Listaszerbekezds"/>
        <w:ind w:left="1080"/>
        <w:rPr>
          <w:sz w:val="24"/>
          <w:szCs w:val="24"/>
        </w:rPr>
      </w:pPr>
      <w:r w:rsidRPr="00A3110B">
        <w:rPr>
          <w:sz w:val="24"/>
          <w:szCs w:val="24"/>
        </w:rPr>
        <w:t xml:space="preserve">Az ország évi energiafogyasztását a primerenergia-felhasználás jellemzi. Ez elsősorban az évente felhasznált szén, olaj, földgáz és </w:t>
      </w:r>
    </w:p>
    <w:p w:rsidR="00E13EA5" w:rsidRPr="00A3110B" w:rsidRDefault="004B2AA1" w:rsidP="004B2AA1">
      <w:pPr>
        <w:pStyle w:val="Listaszerbekezds"/>
        <w:ind w:left="1080"/>
        <w:rPr>
          <w:sz w:val="24"/>
          <w:szCs w:val="24"/>
        </w:rPr>
      </w:pPr>
      <w:r w:rsidRPr="00A3110B">
        <w:rPr>
          <w:sz w:val="24"/>
          <w:szCs w:val="24"/>
        </w:rPr>
        <w:t>atomenergia mennyiségét foglalja magába, de megállapodott módon figyelembe veszi a villamosenergia-importot és a megújuló energiákat is. Összességében ez tájékoztat az ország energiaforrásairól, azok termeléséről és importjáról. Az egyes országok primerenergia-felhasználásának összehasonlítását a lakósság létszámára (L) vetített, a g=G/L egy főre eső primerenergia-felhasználás teszi lehetővé.</w:t>
      </w:r>
      <w:r w:rsidR="00E13EA5" w:rsidRPr="00A3110B">
        <w:rPr>
          <w:sz w:val="24"/>
          <w:szCs w:val="24"/>
        </w:rPr>
        <w:t xml:space="preserve"> </w:t>
      </w:r>
    </w:p>
    <w:p w:rsidR="004B2AA1" w:rsidRDefault="00E13EA5" w:rsidP="004B2AA1">
      <w:pPr>
        <w:pStyle w:val="Listaszerbekezds"/>
        <w:ind w:left="1080"/>
        <w:rPr>
          <w:sz w:val="28"/>
          <w:szCs w:val="28"/>
        </w:rPr>
      </w:pPr>
      <w:r>
        <w:rPr>
          <w:noProof/>
          <w:sz w:val="28"/>
          <w:szCs w:val="28"/>
          <w:lang w:eastAsia="hu-HU"/>
        </w:rPr>
        <w:drawing>
          <wp:inline distT="0" distB="0" distL="0" distR="0">
            <wp:extent cx="4561471" cy="2219325"/>
            <wp:effectExtent l="19050" t="0" r="0" b="0"/>
            <wp:docPr id="8" name="Kép 8" descr="D:\Rék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éka\p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59963" cy="2218591"/>
                    </a:xfrm>
                    <a:prstGeom prst="rect">
                      <a:avLst/>
                    </a:prstGeom>
                    <a:noFill/>
                    <a:ln>
                      <a:noFill/>
                    </a:ln>
                  </pic:spPr>
                </pic:pic>
              </a:graphicData>
            </a:graphic>
          </wp:inline>
        </w:drawing>
      </w:r>
      <w:r w:rsidR="004B2AA1" w:rsidRPr="004B2AA1">
        <w:rPr>
          <w:sz w:val="28"/>
          <w:szCs w:val="28"/>
        </w:rPr>
        <w:br/>
      </w:r>
    </w:p>
    <w:p w:rsidR="004B2AA1" w:rsidRPr="00212252" w:rsidRDefault="004B2AA1" w:rsidP="004B2AA1">
      <w:pPr>
        <w:rPr>
          <w:i/>
          <w:color w:val="000000" w:themeColor="text1"/>
          <w:sz w:val="28"/>
          <w:szCs w:val="28"/>
          <w:u w:val="single"/>
        </w:rPr>
      </w:pPr>
      <w:r w:rsidRPr="00212252">
        <w:rPr>
          <w:i/>
          <w:color w:val="000000" w:themeColor="text1"/>
          <w:sz w:val="28"/>
          <w:szCs w:val="28"/>
          <w:u w:val="single"/>
        </w:rPr>
        <w:lastRenderedPageBreak/>
        <w:t>Milyen környezeti hatásai vannak az energiatermelésnek?</w:t>
      </w:r>
    </w:p>
    <w:p w:rsidR="00DE4388" w:rsidRDefault="00E61306" w:rsidP="004B2AA1">
      <w:pPr>
        <w:rPr>
          <w:sz w:val="28"/>
          <w:szCs w:val="28"/>
        </w:rPr>
      </w:pPr>
      <w:r>
        <w:rPr>
          <w:sz w:val="28"/>
          <w:szCs w:val="28"/>
        </w:rPr>
        <w:t>A külszíni fejtés tájromboló hatású, nagy területen teszi tönkre a természetes élőhelyeket. A mélyművelésű bányák hatalmas üregrendszert</w:t>
      </w:r>
      <w:r w:rsidR="002D3106">
        <w:rPr>
          <w:sz w:val="28"/>
          <w:szCs w:val="28"/>
        </w:rPr>
        <w:t xml:space="preserve"> alkotnak a földkéregben, ami a felszín süllyedéséhez és a felszín alatti vízrendszerek károsodásához vezethet. A kőszén égésekor rengeteg, a környezetre káros szennyező anyag (szén-dioxid, kén-dioxid, nitrogén-oxidok, korom) kerülhet a levegőbe, ezért nagy gondot kell fordítani a füstgázok tisztítására.</w:t>
      </w:r>
    </w:p>
    <w:p w:rsidR="004B2AA1" w:rsidRPr="004B2AA1" w:rsidRDefault="004B2AA1" w:rsidP="004B2AA1">
      <w:pPr>
        <w:rPr>
          <w:sz w:val="28"/>
          <w:szCs w:val="28"/>
        </w:rPr>
      </w:pPr>
    </w:p>
    <w:p w:rsidR="00D479B6" w:rsidRPr="0066040C" w:rsidRDefault="00D479B6" w:rsidP="00A3110B">
      <w:pPr>
        <w:jc w:val="center"/>
        <w:rPr>
          <w:b/>
          <w:sz w:val="36"/>
          <w:szCs w:val="36"/>
          <w:u w:val="single"/>
        </w:rPr>
      </w:pPr>
      <w:r w:rsidRPr="0066040C">
        <w:rPr>
          <w:b/>
          <w:sz w:val="36"/>
          <w:szCs w:val="36"/>
          <w:u w:val="single"/>
        </w:rPr>
        <w:t>Iskolánk energiaellátása</w:t>
      </w:r>
    </w:p>
    <w:p w:rsidR="00D479B6" w:rsidRPr="0066040C" w:rsidRDefault="005C1CBA" w:rsidP="00D479B6">
      <w:pPr>
        <w:rPr>
          <w:sz w:val="28"/>
          <w:szCs w:val="28"/>
        </w:rPr>
      </w:pPr>
      <w:r w:rsidRPr="0066040C">
        <w:rPr>
          <w:sz w:val="28"/>
          <w:szCs w:val="28"/>
        </w:rPr>
        <w:t>Nagy Lajost, iskolánk igazgatóját kérdeztük</w:t>
      </w:r>
      <w:r w:rsidR="00D479B6" w:rsidRPr="0066040C">
        <w:rPr>
          <w:sz w:val="28"/>
          <w:szCs w:val="28"/>
        </w:rPr>
        <w:t>.</w:t>
      </w:r>
    </w:p>
    <w:p w:rsidR="005C1CBA" w:rsidRPr="00A3110B" w:rsidRDefault="005C1CBA" w:rsidP="005C1CBA">
      <w:pPr>
        <w:jc w:val="both"/>
        <w:rPr>
          <w:i/>
          <w:color w:val="0070C0"/>
          <w:sz w:val="24"/>
          <w:szCs w:val="24"/>
          <w:u w:val="single"/>
        </w:rPr>
      </w:pPr>
      <w:r w:rsidRPr="00A3110B">
        <w:rPr>
          <w:i/>
          <w:color w:val="0070C0"/>
          <w:sz w:val="24"/>
          <w:szCs w:val="24"/>
          <w:u w:val="single"/>
        </w:rPr>
        <w:t>- Milyen az iskola energiaellátása?</w:t>
      </w:r>
    </w:p>
    <w:p w:rsidR="005C1CBA" w:rsidRPr="00A3110B" w:rsidRDefault="005C1CBA" w:rsidP="005C1CBA">
      <w:pPr>
        <w:ind w:left="708"/>
        <w:jc w:val="both"/>
        <w:rPr>
          <w:sz w:val="24"/>
          <w:szCs w:val="24"/>
        </w:rPr>
      </w:pPr>
      <w:r w:rsidRPr="00A3110B">
        <w:rPr>
          <w:sz w:val="24"/>
          <w:szCs w:val="24"/>
        </w:rPr>
        <w:t>Az iskola fűtése kazános, mert így több helyiséget tudunk fűteni egyszerre. Energiatakarékos fénytestek vannak. Az órák alatt a folyosón lekapcsoljuk a villanyt. Jelenleg az iskola energiaellátása jó.</w:t>
      </w:r>
      <w:r w:rsidRPr="00A3110B">
        <w:rPr>
          <w:noProof/>
          <w:sz w:val="24"/>
          <w:szCs w:val="24"/>
          <w:lang w:eastAsia="hu-HU"/>
        </w:rPr>
        <w:t xml:space="preserve"> </w:t>
      </w:r>
    </w:p>
    <w:p w:rsidR="00B263C3" w:rsidRPr="00A3110B" w:rsidRDefault="00B263C3" w:rsidP="00B263C3">
      <w:pPr>
        <w:jc w:val="both"/>
        <w:rPr>
          <w:i/>
          <w:color w:val="0070C0"/>
          <w:sz w:val="24"/>
          <w:szCs w:val="24"/>
          <w:u w:val="single"/>
        </w:rPr>
      </w:pPr>
      <w:r w:rsidRPr="00A3110B">
        <w:rPr>
          <w:i/>
          <w:color w:val="0070C0"/>
          <w:sz w:val="24"/>
          <w:szCs w:val="24"/>
          <w:u w:val="single"/>
        </w:rPr>
        <w:t>- Volt már róla szó hogy lehetne létesíteni az iskolában valamilyen megújuló energiaforrást?</w:t>
      </w:r>
    </w:p>
    <w:p w:rsidR="00B263C3" w:rsidRPr="00A3110B" w:rsidRDefault="00B263C3" w:rsidP="00B263C3">
      <w:pPr>
        <w:ind w:left="708"/>
        <w:jc w:val="both"/>
        <w:rPr>
          <w:sz w:val="24"/>
          <w:szCs w:val="24"/>
        </w:rPr>
      </w:pPr>
      <w:r w:rsidRPr="00A3110B">
        <w:rPr>
          <w:sz w:val="24"/>
          <w:szCs w:val="24"/>
        </w:rPr>
        <w:t>Igen, beszéltünk már róla, hogy az iskola tetejére lehetne kicsi szélkereket rakni, de nem tudjuk megvalósítani, mert nagyon sokba kerülne, és jelenleg nincs pénze az Önkormányzatnak.</w:t>
      </w:r>
    </w:p>
    <w:p w:rsidR="00D479B6" w:rsidRPr="00A3110B" w:rsidRDefault="00D479B6" w:rsidP="00D479B6">
      <w:pPr>
        <w:rPr>
          <w:i/>
          <w:color w:val="0070C0"/>
          <w:sz w:val="24"/>
          <w:szCs w:val="24"/>
          <w:u w:val="single"/>
        </w:rPr>
      </w:pPr>
      <w:r w:rsidRPr="00A3110B">
        <w:rPr>
          <w:i/>
          <w:color w:val="0070C0"/>
          <w:sz w:val="24"/>
          <w:szCs w:val="24"/>
          <w:u w:val="single"/>
        </w:rPr>
        <w:t>-</w:t>
      </w:r>
      <w:r w:rsidR="008B53E3" w:rsidRPr="00A3110B">
        <w:rPr>
          <w:i/>
          <w:color w:val="0070C0"/>
          <w:sz w:val="24"/>
          <w:szCs w:val="24"/>
          <w:u w:val="single"/>
        </w:rPr>
        <w:t xml:space="preserve"> </w:t>
      </w:r>
      <w:r w:rsidRPr="00A3110B">
        <w:rPr>
          <w:i/>
          <w:color w:val="0070C0"/>
          <w:sz w:val="24"/>
          <w:szCs w:val="24"/>
          <w:u w:val="single"/>
        </w:rPr>
        <w:t>Miért nem lehet megújuló energiaforrást alkalmazni az iskolában?</w:t>
      </w:r>
    </w:p>
    <w:p w:rsidR="00A62F5A" w:rsidRPr="00A3110B" w:rsidRDefault="00D479B6" w:rsidP="00A62F5A">
      <w:pPr>
        <w:ind w:left="708"/>
        <w:rPr>
          <w:sz w:val="24"/>
          <w:szCs w:val="24"/>
        </w:rPr>
      </w:pPr>
      <w:r w:rsidRPr="00A3110B">
        <w:rPr>
          <w:sz w:val="24"/>
          <w:szCs w:val="24"/>
        </w:rPr>
        <w:t>Nem mi d</w:t>
      </w:r>
      <w:r w:rsidR="00A62F5A" w:rsidRPr="00A3110B">
        <w:rPr>
          <w:sz w:val="24"/>
          <w:szCs w:val="24"/>
        </w:rPr>
        <w:t>öntünk róla</w:t>
      </w:r>
      <w:r w:rsidR="00B263C3" w:rsidRPr="00A3110B">
        <w:rPr>
          <w:sz w:val="24"/>
          <w:szCs w:val="24"/>
        </w:rPr>
        <w:t>,</w:t>
      </w:r>
      <w:r w:rsidR="00A62F5A" w:rsidRPr="00A3110B">
        <w:rPr>
          <w:sz w:val="24"/>
          <w:szCs w:val="24"/>
        </w:rPr>
        <w:t xml:space="preserve"> hanem az iskola fenntartója</w:t>
      </w:r>
      <w:r w:rsidR="00B263C3" w:rsidRPr="00A3110B">
        <w:rPr>
          <w:sz w:val="24"/>
          <w:szCs w:val="24"/>
        </w:rPr>
        <w:t xml:space="preserve"> </w:t>
      </w:r>
      <w:r w:rsidR="00A62F5A" w:rsidRPr="00A3110B">
        <w:rPr>
          <w:sz w:val="24"/>
          <w:szCs w:val="24"/>
        </w:rPr>
        <w:t>(Önkormán</w:t>
      </w:r>
      <w:r w:rsidRPr="00A3110B">
        <w:rPr>
          <w:sz w:val="24"/>
          <w:szCs w:val="24"/>
        </w:rPr>
        <w:t>yzat)</w:t>
      </w:r>
      <w:r w:rsidR="00A62F5A" w:rsidRPr="00A3110B">
        <w:rPr>
          <w:sz w:val="24"/>
          <w:szCs w:val="24"/>
        </w:rPr>
        <w:t>.</w:t>
      </w:r>
      <w:r w:rsidR="00B263C3" w:rsidRPr="00A3110B">
        <w:rPr>
          <w:sz w:val="24"/>
          <w:szCs w:val="24"/>
        </w:rPr>
        <w:t xml:space="preserve"> A városban termálvizet használnak bizonyos épületek fűtésére, de </w:t>
      </w:r>
      <w:r w:rsidR="00A62F5A" w:rsidRPr="00A3110B">
        <w:rPr>
          <w:sz w:val="24"/>
          <w:szCs w:val="24"/>
        </w:rPr>
        <w:t>a fő út</w:t>
      </w:r>
      <w:r w:rsidR="00B263C3" w:rsidRPr="00A3110B">
        <w:rPr>
          <w:sz w:val="24"/>
          <w:szCs w:val="24"/>
        </w:rPr>
        <w:t xml:space="preserve"> alatt nem hozható át a melegvíz, így iskolánkba nem juthat el.</w:t>
      </w:r>
    </w:p>
    <w:p w:rsidR="00DB1CC4" w:rsidRPr="00A3110B" w:rsidRDefault="00DB1CC4" w:rsidP="008B53E3">
      <w:pPr>
        <w:rPr>
          <w:i/>
          <w:color w:val="0070C0"/>
          <w:sz w:val="24"/>
          <w:szCs w:val="24"/>
          <w:u w:val="single"/>
        </w:rPr>
      </w:pPr>
      <w:r w:rsidRPr="00A3110B">
        <w:rPr>
          <w:i/>
          <w:color w:val="0070C0"/>
          <w:sz w:val="24"/>
          <w:szCs w:val="24"/>
          <w:u w:val="single"/>
        </w:rPr>
        <w:t>-</w:t>
      </w:r>
      <w:r w:rsidR="008B53E3" w:rsidRPr="00A3110B">
        <w:rPr>
          <w:i/>
          <w:color w:val="0070C0"/>
          <w:sz w:val="24"/>
          <w:szCs w:val="24"/>
          <w:u w:val="single"/>
        </w:rPr>
        <w:t xml:space="preserve"> </w:t>
      </w:r>
      <w:r w:rsidRPr="00A3110B">
        <w:rPr>
          <w:i/>
          <w:color w:val="0070C0"/>
          <w:sz w:val="24"/>
          <w:szCs w:val="24"/>
          <w:u w:val="single"/>
        </w:rPr>
        <w:t>Mit tesz az iskola a környezetvédelemért?</w:t>
      </w:r>
    </w:p>
    <w:p w:rsidR="00DB1CC4" w:rsidRDefault="00DB1CC4" w:rsidP="008B53E3">
      <w:pPr>
        <w:rPr>
          <w:sz w:val="32"/>
          <w:szCs w:val="32"/>
        </w:rPr>
      </w:pPr>
      <w:r w:rsidRPr="00A3110B">
        <w:rPr>
          <w:sz w:val="24"/>
          <w:szCs w:val="24"/>
        </w:rPr>
        <w:t>Iskolánkban több komposztáló is található</w:t>
      </w:r>
      <w:r w:rsidR="00B263C3" w:rsidRPr="00A3110B">
        <w:rPr>
          <w:sz w:val="24"/>
          <w:szCs w:val="24"/>
        </w:rPr>
        <w:t>,</w:t>
      </w:r>
      <w:r w:rsidRPr="00A3110B">
        <w:rPr>
          <w:sz w:val="24"/>
          <w:szCs w:val="24"/>
        </w:rPr>
        <w:t xml:space="preserve"> és szelektíven gyűjtjük a hulladékot</w:t>
      </w:r>
      <w:r>
        <w:rPr>
          <w:sz w:val="32"/>
          <w:szCs w:val="32"/>
        </w:rPr>
        <w:t>.</w:t>
      </w:r>
      <w:r w:rsidR="008B53E3" w:rsidRPr="008B53E3">
        <w:rPr>
          <w:noProof/>
          <w:lang w:eastAsia="hu-HU"/>
        </w:rPr>
        <w:t xml:space="preserve"> </w:t>
      </w:r>
    </w:p>
    <w:p w:rsidR="00B5303A" w:rsidRPr="00B5303A" w:rsidRDefault="00E13EA5" w:rsidP="00B5303A">
      <w:pPr>
        <w:ind w:left="708"/>
        <w:jc w:val="both"/>
        <w:rPr>
          <w:sz w:val="32"/>
          <w:szCs w:val="32"/>
        </w:rPr>
      </w:pPr>
      <w:r>
        <w:rPr>
          <w:noProof/>
          <w:lang w:eastAsia="hu-HU"/>
        </w:rPr>
        <w:drawing>
          <wp:inline distT="0" distB="0" distL="0" distR="0">
            <wp:extent cx="3648075" cy="1552575"/>
            <wp:effectExtent l="19050" t="0" r="9525" b="0"/>
            <wp:docPr id="6" name="Kép 6" descr="http://god.hu/_site/img/newswf20503122/komposztalo_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od.hu/_site/img/newswf20503122/komposztalo_f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48075" cy="1552575"/>
                    </a:xfrm>
                    <a:prstGeom prst="rect">
                      <a:avLst/>
                    </a:prstGeom>
                    <a:noFill/>
                    <a:ln>
                      <a:noFill/>
                    </a:ln>
                  </pic:spPr>
                </pic:pic>
              </a:graphicData>
            </a:graphic>
          </wp:inline>
        </w:drawing>
      </w:r>
    </w:p>
    <w:p w:rsidR="00B5303A" w:rsidRDefault="00B5303A" w:rsidP="00B5303A">
      <w:pPr>
        <w:ind w:left="708"/>
        <w:jc w:val="center"/>
        <w:rPr>
          <w:color w:val="7030A0"/>
          <w:sz w:val="32"/>
          <w:szCs w:val="32"/>
          <w:u w:val="single"/>
        </w:rPr>
      </w:pPr>
      <w:r>
        <w:rPr>
          <w:noProof/>
          <w:color w:val="7030A0"/>
          <w:sz w:val="32"/>
          <w:szCs w:val="32"/>
          <w:u w:val="single"/>
          <w:lang w:eastAsia="hu-HU"/>
        </w:rPr>
        <w:lastRenderedPageBreak/>
        <w:drawing>
          <wp:inline distT="0" distB="0" distL="0" distR="0">
            <wp:extent cx="1762125" cy="1451161"/>
            <wp:effectExtent l="19050" t="0" r="9525" b="0"/>
            <wp:docPr id="7"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1762125" cy="1451161"/>
                    </a:xfrm>
                    <a:prstGeom prst="rect">
                      <a:avLst/>
                    </a:prstGeom>
                    <a:noFill/>
                    <a:ln w="9525">
                      <a:noFill/>
                      <a:miter lim="800000"/>
                      <a:headEnd/>
                      <a:tailEnd/>
                    </a:ln>
                  </pic:spPr>
                </pic:pic>
              </a:graphicData>
            </a:graphic>
          </wp:inline>
        </w:drawing>
      </w:r>
    </w:p>
    <w:p w:rsidR="00E13EA5" w:rsidRPr="00B5303A" w:rsidRDefault="00E13EA5" w:rsidP="0097235C">
      <w:pPr>
        <w:tabs>
          <w:tab w:val="left" w:pos="8370"/>
        </w:tabs>
        <w:jc w:val="center"/>
        <w:rPr>
          <w:sz w:val="32"/>
          <w:szCs w:val="32"/>
        </w:rPr>
      </w:pPr>
      <w:r w:rsidRPr="00A3110B">
        <w:rPr>
          <w:color w:val="7030A0"/>
          <w:sz w:val="32"/>
          <w:szCs w:val="32"/>
          <w:u w:val="single"/>
        </w:rPr>
        <w:t>Az energiaforrások jellemzése</w:t>
      </w:r>
    </w:p>
    <w:p w:rsidR="00E13EA5" w:rsidRPr="00A3110B" w:rsidRDefault="007538AD" w:rsidP="00F82B52">
      <w:pPr>
        <w:rPr>
          <w:rStyle w:val="apple-style-span"/>
          <w:rFonts w:ascii="Times New Roman" w:hAnsi="Times New Roman" w:cs="Times New Roman"/>
          <w:color w:val="000000"/>
          <w:sz w:val="24"/>
          <w:szCs w:val="24"/>
          <w:shd w:val="clear" w:color="auto" w:fill="FFFFFF"/>
        </w:rPr>
      </w:pPr>
      <w:r>
        <w:rPr>
          <w:rStyle w:val="apple-style-span"/>
          <w:rFonts w:ascii="Times New Roman" w:hAnsi="Times New Roman" w:cs="Times New Roman"/>
          <w:color w:val="000000"/>
          <w:sz w:val="24"/>
          <w:szCs w:val="24"/>
          <w:shd w:val="clear" w:color="auto" w:fill="FFFFFF"/>
        </w:rPr>
        <w:t xml:space="preserve">Szélenergia: A tűz után az emberiség második széles körben alkalmazott energiaforrás a szél volt. </w:t>
      </w:r>
      <w:r>
        <w:t xml:space="preserve">A </w:t>
      </w:r>
      <w:r w:rsidRPr="007538AD">
        <w:rPr>
          <w:bCs/>
        </w:rPr>
        <w:t>szélenergia</w:t>
      </w:r>
      <w:r>
        <w:t xml:space="preserve"> </w:t>
      </w:r>
      <w:hyperlink r:id="rId14" w:tooltip="Megújuló energia" w:history="1">
        <w:r w:rsidRPr="007538AD">
          <w:rPr>
            <w:rStyle w:val="Hiperhivatkozs"/>
            <w:color w:val="000000" w:themeColor="text1"/>
            <w:u w:val="none"/>
          </w:rPr>
          <w:t>megújuló energiafajta</w:t>
        </w:r>
      </w:hyperlink>
      <w:r>
        <w:t>, amelynek termelése környezetvédelmi és költségelőnyei miatt rohamos ütemben nő a világban, főleg Európában.</w:t>
      </w:r>
    </w:p>
    <w:p w:rsidR="00682183" w:rsidRDefault="00682183" w:rsidP="00A3110B">
      <w:pPr>
        <w:jc w:val="center"/>
        <w:rPr>
          <w:sz w:val="32"/>
          <w:szCs w:val="32"/>
        </w:rPr>
      </w:pPr>
      <w:r>
        <w:rPr>
          <w:noProof/>
          <w:lang w:eastAsia="hu-HU"/>
        </w:rPr>
        <w:drawing>
          <wp:inline distT="0" distB="0" distL="0" distR="0">
            <wp:extent cx="3886200" cy="2914651"/>
            <wp:effectExtent l="0" t="0" r="0" b="0"/>
            <wp:docPr id="9" name="Kép 9" descr="http://hg.hu/upload/images/photos/000/074/287/szelenergia_im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hg.hu/upload/images/photos/000/074/287/szelenergia_image_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92018" cy="2919015"/>
                    </a:xfrm>
                    <a:prstGeom prst="rect">
                      <a:avLst/>
                    </a:prstGeom>
                    <a:noFill/>
                    <a:ln>
                      <a:noFill/>
                    </a:ln>
                  </pic:spPr>
                </pic:pic>
              </a:graphicData>
            </a:graphic>
          </wp:inline>
        </w:drawing>
      </w:r>
    </w:p>
    <w:p w:rsidR="00682183" w:rsidRPr="00A3110B" w:rsidRDefault="00682183" w:rsidP="00F82B52">
      <w:pPr>
        <w:rPr>
          <w:sz w:val="24"/>
          <w:szCs w:val="24"/>
        </w:rPr>
      </w:pPr>
      <w:r w:rsidRPr="00A3110B">
        <w:rPr>
          <w:sz w:val="28"/>
          <w:szCs w:val="28"/>
          <w:u w:val="single"/>
        </w:rPr>
        <w:t>Napenergia:</w:t>
      </w:r>
      <w:r w:rsidR="000F5FDC" w:rsidRPr="00A3110B">
        <w:rPr>
          <w:sz w:val="24"/>
          <w:szCs w:val="24"/>
          <w:u w:val="single"/>
        </w:rPr>
        <w:t xml:space="preserve"> </w:t>
      </w:r>
      <w:r w:rsidRPr="00A3110B">
        <w:rPr>
          <w:sz w:val="24"/>
          <w:szCs w:val="24"/>
        </w:rPr>
        <w:t>A Nap több mint 4.5 milliárd éve sugározza energiáját, és várhatóan a következő 5 milliárd évben is sugározni fogja. A Földre 1 óra alatt beeső napsugárzás energiája az emberiség egy évi energiaellátását tudná biztosítani, ha teljes egészében hasznosítani tudnánk.</w:t>
      </w:r>
    </w:p>
    <w:p w:rsidR="00682183" w:rsidRDefault="00682183" w:rsidP="00A3110B">
      <w:pPr>
        <w:jc w:val="center"/>
        <w:rPr>
          <w:sz w:val="32"/>
          <w:szCs w:val="32"/>
        </w:rPr>
      </w:pPr>
      <w:r>
        <w:rPr>
          <w:noProof/>
          <w:lang w:eastAsia="hu-HU"/>
        </w:rPr>
        <w:drawing>
          <wp:inline distT="0" distB="0" distL="0" distR="0">
            <wp:extent cx="3238500" cy="1814365"/>
            <wp:effectExtent l="19050" t="0" r="0" b="0"/>
            <wp:docPr id="10" name="Kép 10" descr="http://szeretgom.hu/static/16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zeretgom.hu/static/1664.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39304" cy="1814816"/>
                    </a:xfrm>
                    <a:prstGeom prst="rect">
                      <a:avLst/>
                    </a:prstGeom>
                    <a:noFill/>
                    <a:ln>
                      <a:noFill/>
                    </a:ln>
                  </pic:spPr>
                </pic:pic>
              </a:graphicData>
            </a:graphic>
          </wp:inline>
        </w:drawing>
      </w:r>
    </w:p>
    <w:p w:rsidR="00682183" w:rsidRPr="00B5303A" w:rsidRDefault="00682183" w:rsidP="00F82B52">
      <w:pPr>
        <w:rPr>
          <w:sz w:val="24"/>
          <w:szCs w:val="24"/>
        </w:rPr>
      </w:pPr>
      <w:r w:rsidRPr="00B5303A">
        <w:rPr>
          <w:sz w:val="24"/>
          <w:szCs w:val="24"/>
          <w:u w:val="single"/>
        </w:rPr>
        <w:lastRenderedPageBreak/>
        <w:t>Vízenergia:</w:t>
      </w:r>
      <w:r w:rsidR="000F5FDC" w:rsidRPr="00B5303A">
        <w:rPr>
          <w:sz w:val="24"/>
          <w:szCs w:val="24"/>
        </w:rPr>
        <w:t xml:space="preserve"> A vízenergia felhasználásakor egy folyó gravitációs esését egy helyre koncentrálják duzzasztógáttal, vagy malomárokkal. Ezen a helyen turbina vagy vízkerék segítségével generátort, malmot vagy más gépet hajtanak meg, hogy elektromos áramot fejlesszenek, vagy mechanikai munkát végezzenek. Ha elég elektromos energia áll rendelkezésre, akkor az elektromos generátor visszafelé is működtethető, mint villanymotor, amivel </w:t>
      </w:r>
      <w:r w:rsidR="00B263C3" w:rsidRPr="00B5303A">
        <w:rPr>
          <w:sz w:val="24"/>
          <w:szCs w:val="24"/>
        </w:rPr>
        <w:t xml:space="preserve">a </w:t>
      </w:r>
      <w:r w:rsidR="000F5FDC" w:rsidRPr="00B5303A">
        <w:rPr>
          <w:sz w:val="24"/>
          <w:szCs w:val="24"/>
        </w:rPr>
        <w:t xml:space="preserve">vizet vissza lehet szivattyúzni a magasabban levő víztározóba későbbi felhasználás céljából. </w:t>
      </w:r>
    </w:p>
    <w:p w:rsidR="000F5FDC" w:rsidRDefault="000F5FDC" w:rsidP="00A3110B">
      <w:pPr>
        <w:jc w:val="center"/>
        <w:rPr>
          <w:sz w:val="32"/>
          <w:szCs w:val="32"/>
        </w:rPr>
      </w:pPr>
      <w:r>
        <w:rPr>
          <w:noProof/>
          <w:lang w:eastAsia="hu-HU"/>
        </w:rPr>
        <w:drawing>
          <wp:inline distT="0" distB="0" distL="0" distR="0">
            <wp:extent cx="3562350" cy="1400175"/>
            <wp:effectExtent l="19050" t="0" r="0" b="0"/>
            <wp:docPr id="11" name="Kép 11" descr="http://www.alternativenergia.hu/tudjmegtobbetimages/Copy_of_982557_30144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lternativenergia.hu/tudjmegtobbetimages/Copy_of_982557_3014433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66960" cy="1401987"/>
                    </a:xfrm>
                    <a:prstGeom prst="rect">
                      <a:avLst/>
                    </a:prstGeom>
                    <a:noFill/>
                    <a:ln>
                      <a:noFill/>
                    </a:ln>
                  </pic:spPr>
                </pic:pic>
              </a:graphicData>
            </a:graphic>
          </wp:inline>
        </w:drawing>
      </w:r>
    </w:p>
    <w:p w:rsidR="000F5FDC" w:rsidRPr="00A3110B" w:rsidRDefault="000F5FDC" w:rsidP="00F82B52">
      <w:pPr>
        <w:rPr>
          <w:sz w:val="24"/>
          <w:szCs w:val="24"/>
        </w:rPr>
      </w:pPr>
      <w:r w:rsidRPr="00A3110B">
        <w:rPr>
          <w:sz w:val="28"/>
          <w:szCs w:val="28"/>
          <w:u w:val="single"/>
        </w:rPr>
        <w:t>Geotermikus energia:</w:t>
      </w:r>
      <w:r w:rsidRPr="00A3110B">
        <w:rPr>
          <w:sz w:val="24"/>
          <w:szCs w:val="24"/>
          <w:u w:val="single"/>
        </w:rPr>
        <w:t xml:space="preserve"> </w:t>
      </w:r>
      <w:r w:rsidRPr="00A3110B">
        <w:rPr>
          <w:sz w:val="24"/>
          <w:szCs w:val="24"/>
        </w:rPr>
        <w:t>Geotermikus energián a Föld belsejének melegét értjük. Magyarországon a geotermikus energiafelhasználás 1992-es adat szerint 80-90 ezer tonna kőolaj energiájával volt egyenértékű. A geotermikus energia korlátlan és folytonos energia nyereséget jelent. Termálvíz formájában nem kiapadhatatlan forrás. Kitermelése viszonylag olcsó, a levegőt nem szennyezi.</w:t>
      </w:r>
    </w:p>
    <w:p w:rsidR="000F5FDC" w:rsidRDefault="000F5FDC" w:rsidP="00A3110B">
      <w:pPr>
        <w:jc w:val="center"/>
        <w:rPr>
          <w:sz w:val="32"/>
          <w:szCs w:val="32"/>
        </w:rPr>
      </w:pPr>
      <w:r>
        <w:rPr>
          <w:noProof/>
          <w:lang w:eastAsia="hu-HU"/>
        </w:rPr>
        <w:drawing>
          <wp:inline distT="0" distB="0" distL="0" distR="0">
            <wp:extent cx="2730817" cy="1409700"/>
            <wp:effectExtent l="19050" t="0" r="0" b="0"/>
            <wp:docPr id="12" name="Kép 12" descr="http://energiaparkett.hu/wp-content/uploads/2011/08/geotermikus_energ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energiaparkett.hu/wp-content/uploads/2011/08/geotermikus_energia.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3675" cy="1411175"/>
                    </a:xfrm>
                    <a:prstGeom prst="rect">
                      <a:avLst/>
                    </a:prstGeom>
                    <a:noFill/>
                    <a:ln>
                      <a:noFill/>
                    </a:ln>
                  </pic:spPr>
                </pic:pic>
              </a:graphicData>
            </a:graphic>
          </wp:inline>
        </w:drawing>
      </w:r>
    </w:p>
    <w:p w:rsidR="008A6D17" w:rsidRPr="00A3110B" w:rsidRDefault="008A6D17" w:rsidP="00F82B52">
      <w:pPr>
        <w:rPr>
          <w:sz w:val="24"/>
          <w:szCs w:val="24"/>
        </w:rPr>
      </w:pPr>
      <w:r w:rsidRPr="00A3110B">
        <w:rPr>
          <w:sz w:val="28"/>
          <w:szCs w:val="28"/>
          <w:u w:val="single"/>
        </w:rPr>
        <w:t>Biomassza:</w:t>
      </w:r>
      <w:r w:rsidR="00B263C3" w:rsidRPr="00A3110B">
        <w:rPr>
          <w:sz w:val="24"/>
          <w:szCs w:val="24"/>
          <w:u w:val="single"/>
        </w:rPr>
        <w:t xml:space="preserve"> </w:t>
      </w:r>
      <w:r w:rsidRPr="00A3110B">
        <w:rPr>
          <w:sz w:val="24"/>
          <w:szCs w:val="24"/>
        </w:rPr>
        <w:t>A biomassza</w:t>
      </w:r>
      <w:r w:rsidR="00B263C3" w:rsidRPr="00A3110B">
        <w:rPr>
          <w:sz w:val="24"/>
          <w:szCs w:val="24"/>
        </w:rPr>
        <w:t>,</w:t>
      </w:r>
      <w:r w:rsidRPr="00A3110B">
        <w:rPr>
          <w:sz w:val="24"/>
          <w:szCs w:val="24"/>
        </w:rPr>
        <w:t xml:space="preserve"> amely sokáig az emberiség elsődleges energiaforrása volt</w:t>
      </w:r>
      <w:r w:rsidR="00B263C3" w:rsidRPr="00A3110B">
        <w:rPr>
          <w:sz w:val="24"/>
          <w:szCs w:val="24"/>
        </w:rPr>
        <w:t>,</w:t>
      </w:r>
      <w:r w:rsidRPr="00A3110B">
        <w:rPr>
          <w:sz w:val="24"/>
          <w:szCs w:val="24"/>
        </w:rPr>
        <w:t xml:space="preserve"> sokféle természetes eredetű hulladék anyag összefoglaló neve. A biomassza kifejezés alatt tágabb értelemben a Földön lévő összes élő tömeget értjük. A mai elterjedt jelentése: energetikailag hasznosítható növények, termés, melléktermékek, növényi és állati hulladékok.</w:t>
      </w:r>
    </w:p>
    <w:p w:rsidR="008A6D17" w:rsidRDefault="008A6D17" w:rsidP="00A3110B">
      <w:pPr>
        <w:jc w:val="center"/>
        <w:rPr>
          <w:sz w:val="32"/>
          <w:szCs w:val="32"/>
          <w:u w:val="single"/>
        </w:rPr>
      </w:pPr>
      <w:r>
        <w:rPr>
          <w:noProof/>
          <w:lang w:eastAsia="hu-HU"/>
        </w:rPr>
        <w:drawing>
          <wp:inline distT="0" distB="0" distL="0" distR="0">
            <wp:extent cx="3713179" cy="1628775"/>
            <wp:effectExtent l="19050" t="0" r="1571" b="0"/>
            <wp:docPr id="13" name="Kép 13" descr="http://t1.gstatic.com/images?q=tbn:ANd9GcTInjA-U_846waGBYu2vgNZNC-K14k_DJ3Oz5RO7r-yxMVv8EKlhw_VSHjQ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t1.gstatic.com/images?q=tbn:ANd9GcTInjA-U_846waGBYu2vgNZNC-K14k_DJ3Oz5RO7r-yxMVv8EKlhw_VSHjQaw"/>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15895" cy="1629966"/>
                    </a:xfrm>
                    <a:prstGeom prst="rect">
                      <a:avLst/>
                    </a:prstGeom>
                    <a:noFill/>
                    <a:ln>
                      <a:noFill/>
                    </a:ln>
                  </pic:spPr>
                </pic:pic>
              </a:graphicData>
            </a:graphic>
          </wp:inline>
        </w:drawing>
      </w:r>
    </w:p>
    <w:p w:rsidR="00A3110B" w:rsidRDefault="00A3110B" w:rsidP="00F82B52">
      <w:pPr>
        <w:rPr>
          <w:i/>
          <w:sz w:val="24"/>
          <w:szCs w:val="24"/>
          <w:u w:val="single"/>
        </w:rPr>
      </w:pPr>
    </w:p>
    <w:p w:rsidR="008A6D17" w:rsidRPr="0001102B" w:rsidRDefault="008A6D17" w:rsidP="00F82B52">
      <w:pPr>
        <w:rPr>
          <w:i/>
          <w:sz w:val="28"/>
          <w:szCs w:val="28"/>
          <w:u w:val="single"/>
        </w:rPr>
      </w:pPr>
      <w:r w:rsidRPr="0001102B">
        <w:rPr>
          <w:i/>
          <w:sz w:val="28"/>
          <w:szCs w:val="28"/>
          <w:u w:val="single"/>
        </w:rPr>
        <w:t>Miért kell változtatni?</w:t>
      </w:r>
    </w:p>
    <w:p w:rsidR="008A6D17" w:rsidRPr="00A3110B" w:rsidRDefault="00B263C3" w:rsidP="00F82B52">
      <w:pPr>
        <w:rPr>
          <w:sz w:val="24"/>
          <w:szCs w:val="24"/>
        </w:rPr>
      </w:pPr>
      <w:r w:rsidRPr="00A3110B">
        <w:rPr>
          <w:sz w:val="24"/>
          <w:szCs w:val="24"/>
        </w:rPr>
        <w:t>K</w:t>
      </w:r>
      <w:r w:rsidR="008A6D17" w:rsidRPr="00A3110B">
        <w:rPr>
          <w:sz w:val="24"/>
          <w:szCs w:val="24"/>
        </w:rPr>
        <w:t>imerülőben vannak a nem megújuló energiaforrások és kb.50 év múlva elfogynak. Az ásványi energiahordozók gyors fogyása</w:t>
      </w:r>
      <w:r w:rsidRPr="00A3110B">
        <w:rPr>
          <w:sz w:val="24"/>
          <w:szCs w:val="24"/>
        </w:rPr>
        <w:t>,</w:t>
      </w:r>
      <w:r w:rsidR="008A6D17" w:rsidRPr="00A3110B">
        <w:rPr>
          <w:sz w:val="24"/>
          <w:szCs w:val="24"/>
        </w:rPr>
        <w:t xml:space="preserve"> és felhasználásuk során keletkező káros környezeti hatások mia</w:t>
      </w:r>
      <w:r w:rsidR="00440F3A" w:rsidRPr="00A3110B">
        <w:rPr>
          <w:sz w:val="24"/>
          <w:szCs w:val="24"/>
        </w:rPr>
        <w:t>tt a kutatók figyelme a megújuló</w:t>
      </w:r>
      <w:r w:rsidR="008A6D17" w:rsidRPr="00A3110B">
        <w:rPr>
          <w:sz w:val="24"/>
          <w:szCs w:val="24"/>
        </w:rPr>
        <w:t xml:space="preserve"> energiaforrások </w:t>
      </w:r>
      <w:r w:rsidR="00440F3A" w:rsidRPr="00A3110B">
        <w:rPr>
          <w:sz w:val="24"/>
          <w:szCs w:val="24"/>
        </w:rPr>
        <w:t>felé fordult. Ezek a napsugárzás, a geotermikus e</w:t>
      </w:r>
      <w:r w:rsidRPr="00A3110B">
        <w:rPr>
          <w:sz w:val="24"/>
          <w:szCs w:val="24"/>
        </w:rPr>
        <w:t>nergia, a szél, a víz</w:t>
      </w:r>
      <w:r w:rsidR="00440F3A" w:rsidRPr="00A3110B">
        <w:rPr>
          <w:sz w:val="24"/>
          <w:szCs w:val="24"/>
        </w:rPr>
        <w:t xml:space="preserve"> és a biogáz.</w:t>
      </w:r>
    </w:p>
    <w:p w:rsidR="00E11711" w:rsidRDefault="00E11711" w:rsidP="00F82B52">
      <w:pPr>
        <w:rPr>
          <w:i/>
          <w:sz w:val="32"/>
          <w:szCs w:val="32"/>
          <w:u w:val="single"/>
        </w:rPr>
      </w:pPr>
    </w:p>
    <w:p w:rsidR="007F69B9" w:rsidRDefault="007F69B9" w:rsidP="00F82B52">
      <w:pPr>
        <w:rPr>
          <w:i/>
          <w:sz w:val="32"/>
          <w:szCs w:val="32"/>
          <w:u w:val="single"/>
        </w:rPr>
      </w:pPr>
    </w:p>
    <w:p w:rsidR="007F69B9" w:rsidRDefault="007F69B9" w:rsidP="00F82B52">
      <w:pPr>
        <w:rPr>
          <w:i/>
          <w:sz w:val="32"/>
          <w:szCs w:val="32"/>
          <w:u w:val="single"/>
        </w:rPr>
      </w:pPr>
    </w:p>
    <w:p w:rsidR="007F69B9" w:rsidRDefault="007F69B9" w:rsidP="00F82B52">
      <w:pPr>
        <w:rPr>
          <w:i/>
          <w:sz w:val="32"/>
          <w:szCs w:val="32"/>
          <w:u w:val="single"/>
        </w:rPr>
      </w:pPr>
    </w:p>
    <w:p w:rsidR="007F69B9" w:rsidRDefault="007F69B9" w:rsidP="00F82B52">
      <w:pPr>
        <w:rPr>
          <w:i/>
          <w:sz w:val="32"/>
          <w:szCs w:val="32"/>
          <w:u w:val="single"/>
        </w:rPr>
      </w:pPr>
    </w:p>
    <w:p w:rsidR="007F69B9" w:rsidRDefault="007F69B9" w:rsidP="00F82B52">
      <w:pPr>
        <w:rPr>
          <w:i/>
          <w:sz w:val="32"/>
          <w:szCs w:val="32"/>
          <w:u w:val="single"/>
        </w:rPr>
      </w:pPr>
    </w:p>
    <w:p w:rsidR="007F69B9" w:rsidRDefault="007F69B9" w:rsidP="00F82B52">
      <w:pPr>
        <w:rPr>
          <w:i/>
          <w:sz w:val="32"/>
          <w:szCs w:val="32"/>
          <w:u w:val="single"/>
        </w:rPr>
      </w:pPr>
    </w:p>
    <w:p w:rsidR="00440F3A" w:rsidRPr="00440F3A" w:rsidRDefault="00440F3A" w:rsidP="00F82B52">
      <w:pPr>
        <w:rPr>
          <w:i/>
          <w:sz w:val="32"/>
          <w:szCs w:val="32"/>
          <w:u w:val="single"/>
        </w:rPr>
      </w:pPr>
      <w:r w:rsidRPr="00440F3A">
        <w:rPr>
          <w:i/>
          <w:sz w:val="32"/>
          <w:szCs w:val="32"/>
          <w:u w:val="single"/>
        </w:rPr>
        <w:t>Milyennek képzelitek el 20 év múlva országunk energiaellátását?</w:t>
      </w:r>
    </w:p>
    <w:p w:rsidR="00CE7B34" w:rsidRPr="0001102B" w:rsidRDefault="00440F3A" w:rsidP="00F82B52">
      <w:pPr>
        <w:rPr>
          <w:sz w:val="24"/>
          <w:szCs w:val="24"/>
        </w:rPr>
      </w:pPr>
      <w:r w:rsidRPr="0001102B">
        <w:rPr>
          <w:sz w:val="24"/>
          <w:szCs w:val="24"/>
        </w:rPr>
        <w:t>Nagyon rossznak, mert nagyon kevés a takarékosság.</w:t>
      </w:r>
    </w:p>
    <w:p w:rsidR="0001102B" w:rsidRDefault="0001102B" w:rsidP="00F82B52">
      <w:pPr>
        <w:rPr>
          <w:sz w:val="24"/>
          <w:szCs w:val="24"/>
        </w:rPr>
      </w:pPr>
      <w:r w:rsidRPr="0001102B">
        <w:rPr>
          <w:sz w:val="24"/>
          <w:szCs w:val="24"/>
        </w:rPr>
        <w:t>Mert előbb-utóbb elfogy a kőolaj, földgáz, szenek stb.</w:t>
      </w:r>
    </w:p>
    <w:p w:rsidR="0001102B" w:rsidRPr="0001102B" w:rsidRDefault="0001102B" w:rsidP="00F82B52">
      <w:pPr>
        <w:rPr>
          <w:sz w:val="24"/>
          <w:szCs w:val="24"/>
        </w:rPr>
      </w:pPr>
      <w:r>
        <w:rPr>
          <w:sz w:val="24"/>
          <w:szCs w:val="24"/>
        </w:rPr>
        <w:t>És nem lesz mivel üzemeltetni a gyárakat.</w:t>
      </w:r>
    </w:p>
    <w:p w:rsidR="00CE7B34" w:rsidRDefault="0001102B" w:rsidP="0001102B">
      <w:pPr>
        <w:jc w:val="center"/>
        <w:rPr>
          <w:sz w:val="32"/>
          <w:szCs w:val="32"/>
        </w:rPr>
      </w:pPr>
      <w:r>
        <w:rPr>
          <w:noProof/>
          <w:sz w:val="32"/>
          <w:szCs w:val="32"/>
          <w:lang w:eastAsia="hu-HU"/>
        </w:rPr>
        <w:drawing>
          <wp:inline distT="0" distB="0" distL="0" distR="0">
            <wp:extent cx="3810000" cy="2524125"/>
            <wp:effectExtent l="19050" t="0" r="0" b="0"/>
            <wp:docPr id="5"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3810000" cy="2524125"/>
                    </a:xfrm>
                    <a:prstGeom prst="rect">
                      <a:avLst/>
                    </a:prstGeom>
                    <a:noFill/>
                    <a:ln w="9525">
                      <a:noFill/>
                      <a:miter lim="800000"/>
                      <a:headEnd/>
                      <a:tailEnd/>
                    </a:ln>
                  </pic:spPr>
                </pic:pic>
              </a:graphicData>
            </a:graphic>
          </wp:inline>
        </w:drawing>
      </w:r>
    </w:p>
    <w:p w:rsidR="00682183" w:rsidRPr="0097235C" w:rsidRDefault="00682183" w:rsidP="0075621E">
      <w:pPr>
        <w:jc w:val="center"/>
        <w:rPr>
          <w:b/>
          <w:i/>
          <w:sz w:val="32"/>
          <w:szCs w:val="32"/>
        </w:rPr>
      </w:pPr>
      <w:r w:rsidRPr="00A3110B">
        <w:rPr>
          <w:b/>
          <w:i/>
          <w:sz w:val="32"/>
          <w:szCs w:val="32"/>
          <w:u w:val="single"/>
        </w:rPr>
        <w:lastRenderedPageBreak/>
        <w:t>Város energiaellátása</w:t>
      </w:r>
    </w:p>
    <w:p w:rsidR="00C136D7" w:rsidRPr="00A3110B" w:rsidRDefault="0066040C" w:rsidP="0066040C">
      <w:pPr>
        <w:pStyle w:val="Listaszerbekezds"/>
        <w:rPr>
          <w:sz w:val="24"/>
          <w:szCs w:val="24"/>
        </w:rPr>
      </w:pPr>
      <w:r w:rsidRPr="00A3110B">
        <w:rPr>
          <w:rFonts w:ascii="Times New Roman" w:hAnsi="Times New Roman" w:cs="Times New Roman"/>
          <w:i/>
          <w:color w:val="7030A0"/>
          <w:sz w:val="24"/>
          <w:szCs w:val="24"/>
          <w:u w:val="single"/>
        </w:rPr>
        <w:t>-</w:t>
      </w:r>
      <w:r w:rsidR="00DE4388" w:rsidRPr="00A3110B">
        <w:rPr>
          <w:rFonts w:ascii="Times New Roman" w:hAnsi="Times New Roman" w:cs="Times New Roman"/>
          <w:i/>
          <w:color w:val="7030A0"/>
          <w:sz w:val="24"/>
          <w:szCs w:val="24"/>
          <w:u w:val="single"/>
        </w:rPr>
        <w:t>Vannak-</w:t>
      </w:r>
      <w:r w:rsidR="00DA4BA4" w:rsidRPr="00A3110B">
        <w:rPr>
          <w:rFonts w:ascii="Times New Roman" w:hAnsi="Times New Roman" w:cs="Times New Roman"/>
          <w:i/>
          <w:color w:val="7030A0"/>
          <w:sz w:val="24"/>
          <w:szCs w:val="24"/>
          <w:u w:val="single"/>
        </w:rPr>
        <w:t xml:space="preserve"> </w:t>
      </w:r>
      <w:r w:rsidR="00DE4388" w:rsidRPr="00A3110B">
        <w:rPr>
          <w:rFonts w:ascii="Times New Roman" w:hAnsi="Times New Roman" w:cs="Times New Roman"/>
          <w:i/>
          <w:color w:val="7030A0"/>
          <w:sz w:val="24"/>
          <w:szCs w:val="24"/>
          <w:u w:val="single"/>
        </w:rPr>
        <w:t>e már városunkban napkollektorok, napelemek? És ezeket mire tudják használni, mire alkalmasak?</w:t>
      </w:r>
      <w:r w:rsidR="00DE4388" w:rsidRPr="00A3110B">
        <w:rPr>
          <w:rFonts w:ascii="Times New Roman" w:hAnsi="Times New Roman" w:cs="Times New Roman"/>
          <w:sz w:val="32"/>
          <w:szCs w:val="32"/>
        </w:rPr>
        <w:br/>
      </w:r>
      <w:r w:rsidR="00DE4388" w:rsidRPr="00A3110B">
        <w:rPr>
          <w:rFonts w:ascii="Times New Roman" w:hAnsi="Times New Roman" w:cs="Times New Roman"/>
          <w:sz w:val="24"/>
          <w:szCs w:val="24"/>
        </w:rPr>
        <w:t>Igen, találhatók</w:t>
      </w:r>
      <w:r w:rsidR="00AD2233" w:rsidRPr="00A3110B">
        <w:rPr>
          <w:rFonts w:ascii="Times New Roman" w:hAnsi="Times New Roman" w:cs="Times New Roman"/>
          <w:sz w:val="24"/>
          <w:szCs w:val="24"/>
        </w:rPr>
        <w:t>, magánszemélyeknél</w:t>
      </w:r>
      <w:r w:rsidR="00DE4388" w:rsidRPr="00A3110B">
        <w:rPr>
          <w:rFonts w:ascii="Times New Roman" w:hAnsi="Times New Roman" w:cs="Times New Roman"/>
          <w:sz w:val="24"/>
          <w:szCs w:val="24"/>
        </w:rPr>
        <w:t xml:space="preserve">. Most még kevés </w:t>
      </w:r>
      <w:r w:rsidR="00AD2233" w:rsidRPr="00A3110B">
        <w:rPr>
          <w:rFonts w:ascii="Times New Roman" w:hAnsi="Times New Roman" w:cs="Times New Roman"/>
          <w:sz w:val="24"/>
          <w:szCs w:val="24"/>
        </w:rPr>
        <w:t xml:space="preserve">van belőlük, a napkollektorok </w:t>
      </w:r>
      <w:r w:rsidR="00DE4388" w:rsidRPr="00A3110B">
        <w:rPr>
          <w:rFonts w:ascii="Times New Roman" w:hAnsi="Times New Roman" w:cs="Times New Roman"/>
          <w:sz w:val="24"/>
          <w:szCs w:val="24"/>
        </w:rPr>
        <w:t>vízmelegítésre alkalmas</w:t>
      </w:r>
      <w:r w:rsidR="00AD2233" w:rsidRPr="00A3110B">
        <w:rPr>
          <w:rFonts w:ascii="Times New Roman" w:hAnsi="Times New Roman" w:cs="Times New Roman"/>
          <w:sz w:val="24"/>
          <w:szCs w:val="24"/>
        </w:rPr>
        <w:t>ak, melyet vagy fűtésre, vagy melegvíz-ellátásra használnak. N</w:t>
      </w:r>
      <w:r w:rsidR="00DE4388" w:rsidRPr="00A3110B">
        <w:rPr>
          <w:rFonts w:ascii="Times New Roman" w:hAnsi="Times New Roman" w:cs="Times New Roman"/>
          <w:sz w:val="24"/>
          <w:szCs w:val="24"/>
        </w:rPr>
        <w:t>apelemek is találhatók, amelyek közvetlen áramot állítanak elő, márpedig az egész életünk az áramra épül.</w:t>
      </w:r>
      <w:r w:rsidR="00DE4388" w:rsidRPr="00A3110B">
        <w:rPr>
          <w:rFonts w:ascii="Times New Roman" w:hAnsi="Times New Roman" w:cs="Times New Roman"/>
          <w:sz w:val="24"/>
          <w:szCs w:val="24"/>
        </w:rPr>
        <w:br/>
      </w:r>
      <w:r w:rsidR="00DE4388" w:rsidRPr="00DA4BA4">
        <w:rPr>
          <w:sz w:val="32"/>
          <w:szCs w:val="32"/>
        </w:rPr>
        <w:br/>
      </w:r>
      <w:r w:rsidR="00DE4388" w:rsidRPr="00A3110B">
        <w:rPr>
          <w:i/>
          <w:color w:val="7030A0"/>
          <w:sz w:val="24"/>
          <w:szCs w:val="24"/>
          <w:u w:val="single"/>
        </w:rPr>
        <w:t>- Milyen a termálvíz ellátásunk?</w:t>
      </w:r>
      <w:r w:rsidR="00DE4388" w:rsidRPr="00A3110B">
        <w:rPr>
          <w:sz w:val="24"/>
          <w:szCs w:val="24"/>
        </w:rPr>
        <w:br/>
        <w:t xml:space="preserve"> Termálvíz kutunk is van. Nagyon jó a termálvizünk, mert nem kell mélyre ásnunk, a legújabb kutunk 1040</w:t>
      </w:r>
      <w:r w:rsidR="00AD2233" w:rsidRPr="00A3110B">
        <w:rPr>
          <w:sz w:val="24"/>
          <w:szCs w:val="24"/>
        </w:rPr>
        <w:t xml:space="preserve"> méter mélyen van. A strandot,</w:t>
      </w:r>
      <w:r w:rsidR="00DE4388" w:rsidRPr="00A3110B">
        <w:rPr>
          <w:sz w:val="24"/>
          <w:szCs w:val="24"/>
        </w:rPr>
        <w:t xml:space="preserve"> a szállodát</w:t>
      </w:r>
      <w:r w:rsidR="00AD2233" w:rsidRPr="00A3110B">
        <w:rPr>
          <w:sz w:val="24"/>
          <w:szCs w:val="24"/>
        </w:rPr>
        <w:t>, az ifjúsági szálláshelyet</w:t>
      </w:r>
      <w:r w:rsidR="00DE4388" w:rsidRPr="00A3110B">
        <w:rPr>
          <w:sz w:val="24"/>
          <w:szCs w:val="24"/>
        </w:rPr>
        <w:t xml:space="preserve"> termálvízzel fűtjük. </w:t>
      </w:r>
      <w:r w:rsidR="00AD2233" w:rsidRPr="00A3110B">
        <w:rPr>
          <w:sz w:val="24"/>
          <w:szCs w:val="24"/>
        </w:rPr>
        <w:t xml:space="preserve">A termálvízből kivonjuk a metángázt, ezt is hasznosítjuk. </w:t>
      </w:r>
      <w:r w:rsidR="00DE4388" w:rsidRPr="00A3110B">
        <w:rPr>
          <w:sz w:val="24"/>
          <w:szCs w:val="24"/>
        </w:rPr>
        <w:t>A gázmotor áramot termel, a motort pedig vízzel kell hűteni</w:t>
      </w:r>
      <w:r w:rsidR="00AD2233" w:rsidRPr="00A3110B">
        <w:rPr>
          <w:sz w:val="24"/>
          <w:szCs w:val="24"/>
        </w:rPr>
        <w:t>,</w:t>
      </w:r>
      <w:r w:rsidR="00DE4388" w:rsidRPr="00A3110B">
        <w:rPr>
          <w:sz w:val="24"/>
          <w:szCs w:val="24"/>
        </w:rPr>
        <w:t xml:space="preserve"> a víz felmelegszik</w:t>
      </w:r>
      <w:r w:rsidR="00AD2233" w:rsidRPr="00A3110B">
        <w:rPr>
          <w:sz w:val="24"/>
          <w:szCs w:val="24"/>
        </w:rPr>
        <w:t>,</w:t>
      </w:r>
      <w:r w:rsidR="00DE4388" w:rsidRPr="00A3110B">
        <w:rPr>
          <w:sz w:val="24"/>
          <w:szCs w:val="24"/>
        </w:rPr>
        <w:t xml:space="preserve"> és távhő vezetéken eljut a Gim</w:t>
      </w:r>
      <w:r w:rsidR="00AD2233" w:rsidRPr="00A3110B">
        <w:rPr>
          <w:sz w:val="24"/>
          <w:szCs w:val="24"/>
        </w:rPr>
        <w:t>náziumba és a környező épületekbe, ahol ezzel fűtünk.</w:t>
      </w:r>
      <w:r w:rsidR="00DE4388" w:rsidRPr="00DA4BA4">
        <w:rPr>
          <w:sz w:val="32"/>
          <w:szCs w:val="32"/>
        </w:rPr>
        <w:br/>
      </w:r>
      <w:r w:rsidR="00DE4388" w:rsidRPr="00212252">
        <w:rPr>
          <w:i/>
          <w:sz w:val="32"/>
          <w:szCs w:val="32"/>
          <w:u w:val="single"/>
        </w:rPr>
        <w:br/>
      </w:r>
      <w:r w:rsidR="00DE4388" w:rsidRPr="00A3110B">
        <w:rPr>
          <w:i/>
          <w:color w:val="7030A0"/>
          <w:sz w:val="24"/>
          <w:szCs w:val="24"/>
          <w:u w:val="single"/>
        </w:rPr>
        <w:t>-Építeni fog-e városunk szélparkot?</w:t>
      </w:r>
      <w:r w:rsidR="00DE4388" w:rsidRPr="00A3110B">
        <w:rPr>
          <w:sz w:val="24"/>
          <w:szCs w:val="24"/>
        </w:rPr>
        <w:br/>
        <w:t xml:space="preserve"> Igen, mert</w:t>
      </w:r>
      <w:r w:rsidRPr="00A3110B">
        <w:rPr>
          <w:sz w:val="24"/>
          <w:szCs w:val="24"/>
        </w:rPr>
        <w:t xml:space="preserve"> kevés szélmotor található</w:t>
      </w:r>
      <w:r w:rsidR="00DE4388" w:rsidRPr="00A3110B">
        <w:rPr>
          <w:sz w:val="24"/>
          <w:szCs w:val="24"/>
        </w:rPr>
        <w:t>. Szélerőművet építenének a város határába, 15-20 szélgépet, 100 méter magasak lennének. De a 100 méteres tornyok nagy vihart kavarnak</w:t>
      </w:r>
      <w:r w:rsidR="00C425B4" w:rsidRPr="00A3110B">
        <w:rPr>
          <w:sz w:val="24"/>
          <w:szCs w:val="24"/>
        </w:rPr>
        <w:t xml:space="preserve"> hogy ezt kell csinálni, mert az országnak csak egy nagy előnye van, amit ha leállítanak, akkor el tudnánk városunk államkészletét látni. És nagyon nehéz a lakosságot rávenni, hogy ez a jó.</w:t>
      </w:r>
      <w:r w:rsidR="00C425B4" w:rsidRPr="00DA4BA4">
        <w:rPr>
          <w:sz w:val="32"/>
          <w:szCs w:val="32"/>
        </w:rPr>
        <w:br/>
      </w:r>
      <w:r w:rsidR="00C425B4" w:rsidRPr="00DA4BA4">
        <w:rPr>
          <w:sz w:val="32"/>
          <w:szCs w:val="32"/>
        </w:rPr>
        <w:br/>
      </w:r>
      <w:r w:rsidR="00C425B4" w:rsidRPr="00A3110B">
        <w:rPr>
          <w:i/>
          <w:color w:val="7030A0"/>
          <w:sz w:val="24"/>
          <w:szCs w:val="24"/>
          <w:u w:val="single"/>
        </w:rPr>
        <w:t>- Milyen a hulladék</w:t>
      </w:r>
      <w:r w:rsidR="00AD2233" w:rsidRPr="00A3110B">
        <w:rPr>
          <w:i/>
          <w:color w:val="7030A0"/>
          <w:sz w:val="24"/>
          <w:szCs w:val="24"/>
          <w:u w:val="single"/>
        </w:rPr>
        <w:t>-helyzet</w:t>
      </w:r>
      <w:r w:rsidR="00C425B4" w:rsidRPr="00A3110B">
        <w:rPr>
          <w:i/>
          <w:color w:val="7030A0"/>
          <w:sz w:val="24"/>
          <w:szCs w:val="24"/>
          <w:u w:val="single"/>
        </w:rPr>
        <w:t>?</w:t>
      </w:r>
    </w:p>
    <w:p w:rsidR="00C136D7" w:rsidRPr="00A3110B" w:rsidRDefault="00C136D7" w:rsidP="00C136D7">
      <w:pPr>
        <w:pStyle w:val="Listaszerbekezds"/>
        <w:rPr>
          <w:sz w:val="24"/>
          <w:szCs w:val="24"/>
        </w:rPr>
      </w:pPr>
      <w:r w:rsidRPr="00A3110B">
        <w:rPr>
          <w:sz w:val="24"/>
          <w:szCs w:val="24"/>
        </w:rPr>
        <w:t xml:space="preserve">Városunkban működik a házhoz menő zsákos szelektív hulladékgyűjtés. </w:t>
      </w:r>
      <w:r w:rsidR="00C425B4" w:rsidRPr="00A3110B">
        <w:rPr>
          <w:sz w:val="24"/>
          <w:szCs w:val="24"/>
        </w:rPr>
        <w:br/>
        <w:t xml:space="preserve"> Városunkban vannak hulladékgyűjtő szigetek</w:t>
      </w:r>
      <w:r w:rsidRPr="00A3110B">
        <w:rPr>
          <w:sz w:val="24"/>
          <w:szCs w:val="24"/>
        </w:rPr>
        <w:t xml:space="preserve"> is, ahol papírt, műanyagot, üveget és fémet lehet szelektíven gyűjteni</w:t>
      </w:r>
      <w:r w:rsidR="00C425B4" w:rsidRPr="00A3110B">
        <w:rPr>
          <w:sz w:val="24"/>
          <w:szCs w:val="24"/>
        </w:rPr>
        <w:t>. A Hulladékudvar</w:t>
      </w:r>
      <w:r w:rsidRPr="00A3110B">
        <w:rPr>
          <w:sz w:val="24"/>
          <w:szCs w:val="24"/>
        </w:rPr>
        <w:t>ra, a Városgazdálkodási Kft</w:t>
      </w:r>
      <w:r w:rsidR="00C425B4" w:rsidRPr="00A3110B">
        <w:rPr>
          <w:sz w:val="24"/>
          <w:szCs w:val="24"/>
        </w:rPr>
        <w:t xml:space="preserve">-be el lehet </w:t>
      </w:r>
      <w:r w:rsidRPr="00A3110B">
        <w:rPr>
          <w:sz w:val="24"/>
          <w:szCs w:val="24"/>
        </w:rPr>
        <w:t>vinni a veszélyes hulladékokat.</w:t>
      </w:r>
    </w:p>
    <w:p w:rsidR="00C136D7" w:rsidRPr="00A3110B" w:rsidRDefault="00C425B4" w:rsidP="00C136D7">
      <w:pPr>
        <w:pStyle w:val="Listaszerbekezds"/>
        <w:rPr>
          <w:sz w:val="24"/>
          <w:szCs w:val="24"/>
        </w:rPr>
      </w:pPr>
      <w:r w:rsidRPr="00A3110B">
        <w:rPr>
          <w:sz w:val="24"/>
          <w:szCs w:val="24"/>
        </w:rPr>
        <w:t xml:space="preserve">Minden évben </w:t>
      </w:r>
      <w:r w:rsidR="00C136D7" w:rsidRPr="00A3110B">
        <w:rPr>
          <w:sz w:val="24"/>
          <w:szCs w:val="24"/>
        </w:rPr>
        <w:t xml:space="preserve">egyszer le lehet adni az elromlott </w:t>
      </w:r>
      <w:r w:rsidRPr="00A3110B">
        <w:rPr>
          <w:sz w:val="24"/>
          <w:szCs w:val="24"/>
        </w:rPr>
        <w:t>elektronikai cikkek</w:t>
      </w:r>
      <w:r w:rsidR="00C136D7" w:rsidRPr="00A3110B">
        <w:rPr>
          <w:sz w:val="24"/>
          <w:szCs w:val="24"/>
        </w:rPr>
        <w:t>et</w:t>
      </w:r>
      <w:r w:rsidRPr="00A3110B">
        <w:rPr>
          <w:sz w:val="24"/>
          <w:szCs w:val="24"/>
        </w:rPr>
        <w:t>, amiért cserébe</w:t>
      </w:r>
      <w:r w:rsidR="00C136D7" w:rsidRPr="00A3110B">
        <w:rPr>
          <w:sz w:val="24"/>
          <w:szCs w:val="24"/>
        </w:rPr>
        <w:t xml:space="preserve"> kis ajándékot kapnak a leadók.</w:t>
      </w:r>
    </w:p>
    <w:p w:rsidR="00C136D7" w:rsidRPr="00A3110B" w:rsidRDefault="00C425B4" w:rsidP="00C136D7">
      <w:pPr>
        <w:pStyle w:val="Listaszerbekezds"/>
        <w:rPr>
          <w:sz w:val="24"/>
          <w:szCs w:val="24"/>
        </w:rPr>
      </w:pPr>
      <w:r w:rsidRPr="00A3110B">
        <w:rPr>
          <w:sz w:val="24"/>
          <w:szCs w:val="24"/>
        </w:rPr>
        <w:t>Több helyen, több intézményben találhatók már elemgyűjtő pontok, amik azért jók, hogy összegyűjtsü</w:t>
      </w:r>
      <w:r w:rsidR="00C136D7" w:rsidRPr="00A3110B">
        <w:rPr>
          <w:sz w:val="24"/>
          <w:szCs w:val="24"/>
        </w:rPr>
        <w:t>k a veszélyes elemhulladékokat.</w:t>
      </w:r>
    </w:p>
    <w:p w:rsidR="00C136D7" w:rsidRPr="00A3110B" w:rsidRDefault="00C425B4" w:rsidP="00C136D7">
      <w:pPr>
        <w:pStyle w:val="Listaszerbekezds"/>
        <w:rPr>
          <w:sz w:val="24"/>
          <w:szCs w:val="24"/>
        </w:rPr>
      </w:pPr>
      <w:r w:rsidRPr="00A3110B">
        <w:rPr>
          <w:sz w:val="24"/>
          <w:szCs w:val="24"/>
        </w:rPr>
        <w:t>Ősszel és tavasszal van mindig lombtalanítás</w:t>
      </w:r>
      <w:r w:rsidR="00C136D7" w:rsidRPr="00A3110B">
        <w:rPr>
          <w:sz w:val="24"/>
          <w:szCs w:val="24"/>
        </w:rPr>
        <w:t>.</w:t>
      </w:r>
    </w:p>
    <w:p w:rsidR="00C136D7" w:rsidRPr="00A3110B" w:rsidRDefault="00C136D7" w:rsidP="00C136D7">
      <w:pPr>
        <w:pStyle w:val="Listaszerbekezds"/>
        <w:rPr>
          <w:sz w:val="24"/>
          <w:szCs w:val="24"/>
        </w:rPr>
      </w:pPr>
      <w:r w:rsidRPr="00A3110B">
        <w:rPr>
          <w:sz w:val="24"/>
          <w:szCs w:val="24"/>
        </w:rPr>
        <w:t>Komposztáló telepünk is van.</w:t>
      </w:r>
    </w:p>
    <w:p w:rsidR="00C136D7" w:rsidRPr="00A3110B" w:rsidRDefault="00C425B4" w:rsidP="00C136D7">
      <w:pPr>
        <w:pStyle w:val="Listaszerbekezds"/>
        <w:rPr>
          <w:sz w:val="24"/>
          <w:szCs w:val="24"/>
        </w:rPr>
      </w:pPr>
      <w:r w:rsidRPr="00A3110B">
        <w:rPr>
          <w:sz w:val="24"/>
          <w:szCs w:val="24"/>
        </w:rPr>
        <w:t>A hulladék elszállítás</w:t>
      </w:r>
      <w:r w:rsidR="00C136D7" w:rsidRPr="00A3110B">
        <w:rPr>
          <w:sz w:val="24"/>
          <w:szCs w:val="24"/>
        </w:rPr>
        <w:t>a a Karcagi lerakóhelyre kerül.</w:t>
      </w:r>
    </w:p>
    <w:p w:rsidR="00682183" w:rsidRPr="00DA4BA4" w:rsidRDefault="00C425B4" w:rsidP="00C136D7">
      <w:pPr>
        <w:pStyle w:val="Listaszerbekezds"/>
        <w:rPr>
          <w:sz w:val="32"/>
          <w:szCs w:val="32"/>
        </w:rPr>
      </w:pPr>
      <w:r w:rsidRPr="00A3110B">
        <w:rPr>
          <w:sz w:val="24"/>
          <w:szCs w:val="24"/>
        </w:rPr>
        <w:t>Minden évben összeszedjük az iskolásokkal és a Városvédő</w:t>
      </w:r>
      <w:r w:rsidR="00C136D7" w:rsidRPr="00A3110B">
        <w:rPr>
          <w:sz w:val="24"/>
          <w:szCs w:val="24"/>
        </w:rPr>
        <w:t xml:space="preserve"> és –szépítő Egyesülettel</w:t>
      </w:r>
      <w:r w:rsidRPr="00A3110B">
        <w:rPr>
          <w:sz w:val="24"/>
          <w:szCs w:val="24"/>
        </w:rPr>
        <w:t xml:space="preserve"> a szemetet a városban</w:t>
      </w:r>
      <w:r w:rsidR="00C136D7" w:rsidRPr="00A3110B">
        <w:rPr>
          <w:sz w:val="24"/>
          <w:szCs w:val="24"/>
        </w:rPr>
        <w:t xml:space="preserve"> és a város</w:t>
      </w:r>
      <w:r w:rsidR="00C136D7">
        <w:rPr>
          <w:sz w:val="32"/>
          <w:szCs w:val="32"/>
        </w:rPr>
        <w:t xml:space="preserve"> </w:t>
      </w:r>
      <w:r w:rsidR="00C136D7" w:rsidRPr="00A3110B">
        <w:rPr>
          <w:sz w:val="24"/>
          <w:szCs w:val="24"/>
        </w:rPr>
        <w:t>környékén</w:t>
      </w:r>
      <w:r w:rsidRPr="00A3110B">
        <w:rPr>
          <w:sz w:val="24"/>
          <w:szCs w:val="24"/>
        </w:rPr>
        <w:t xml:space="preserve">. </w:t>
      </w:r>
      <w:r w:rsidRPr="00A3110B">
        <w:rPr>
          <w:sz w:val="24"/>
          <w:szCs w:val="24"/>
        </w:rPr>
        <w:br/>
        <w:t xml:space="preserve">Környékünkön kis </w:t>
      </w:r>
      <w:r w:rsidR="00C136D7" w:rsidRPr="00A3110B">
        <w:rPr>
          <w:sz w:val="24"/>
          <w:szCs w:val="24"/>
        </w:rPr>
        <w:t>ön</w:t>
      </w:r>
      <w:r w:rsidRPr="00A3110B">
        <w:rPr>
          <w:sz w:val="24"/>
          <w:szCs w:val="24"/>
        </w:rPr>
        <w:t>fenntartó településsé kellene válnunk.</w:t>
      </w:r>
    </w:p>
    <w:p w:rsidR="00DA4BA4" w:rsidRPr="00A3110B" w:rsidRDefault="00682183" w:rsidP="00DA4BA4">
      <w:pPr>
        <w:jc w:val="right"/>
        <w:rPr>
          <w:sz w:val="24"/>
          <w:szCs w:val="24"/>
        </w:rPr>
      </w:pPr>
      <w:r w:rsidRPr="00A3110B">
        <w:rPr>
          <w:sz w:val="24"/>
          <w:szCs w:val="24"/>
        </w:rPr>
        <w:t xml:space="preserve">Interjúnk alanya </w:t>
      </w:r>
      <w:r w:rsidR="00C136D7" w:rsidRPr="00A3110B">
        <w:rPr>
          <w:sz w:val="24"/>
          <w:szCs w:val="24"/>
        </w:rPr>
        <w:t>Tatár Zoltán</w:t>
      </w:r>
      <w:r w:rsidRPr="00A3110B">
        <w:rPr>
          <w:sz w:val="24"/>
          <w:szCs w:val="24"/>
        </w:rPr>
        <w:t xml:space="preserve"> alpolgármester úr volt.</w:t>
      </w:r>
    </w:p>
    <w:p w:rsidR="00DA4BA4" w:rsidRDefault="00DA4BA4" w:rsidP="00DE4388">
      <w:pPr>
        <w:rPr>
          <w:sz w:val="32"/>
          <w:szCs w:val="32"/>
        </w:rPr>
      </w:pPr>
    </w:p>
    <w:p w:rsidR="0001102B" w:rsidRDefault="0001102B" w:rsidP="00DE4388">
      <w:pPr>
        <w:rPr>
          <w:sz w:val="36"/>
          <w:szCs w:val="36"/>
          <w:u w:val="single"/>
        </w:rPr>
      </w:pPr>
    </w:p>
    <w:p w:rsidR="0001102B" w:rsidRDefault="0001102B" w:rsidP="00DE4388">
      <w:pPr>
        <w:rPr>
          <w:sz w:val="36"/>
          <w:szCs w:val="36"/>
          <w:u w:val="single"/>
        </w:rPr>
      </w:pPr>
    </w:p>
    <w:p w:rsidR="00F305EA" w:rsidRPr="0004242A" w:rsidRDefault="00DA4BA4" w:rsidP="00DE4388">
      <w:pPr>
        <w:rPr>
          <w:sz w:val="36"/>
          <w:szCs w:val="36"/>
          <w:u w:val="single"/>
        </w:rPr>
      </w:pPr>
      <w:r w:rsidRPr="0004242A">
        <w:rPr>
          <w:sz w:val="36"/>
          <w:szCs w:val="36"/>
          <w:u w:val="single"/>
        </w:rPr>
        <w:t>Rejtvény kicsiknek:</w:t>
      </w:r>
      <w:r w:rsidR="00DE4388" w:rsidRPr="0004242A">
        <w:rPr>
          <w:sz w:val="36"/>
          <w:szCs w:val="36"/>
          <w:u w:val="single"/>
        </w:rPr>
        <w:br/>
      </w:r>
    </w:p>
    <w:p w:rsidR="00F305EA" w:rsidRDefault="00DA4BA4">
      <w:pPr>
        <w:rPr>
          <w:i/>
          <w:sz w:val="36"/>
          <w:szCs w:val="36"/>
        </w:rPr>
      </w:pPr>
      <w:r>
        <w:rPr>
          <w:noProof/>
          <w:lang w:eastAsia="hu-HU"/>
        </w:rPr>
        <w:drawing>
          <wp:inline distT="0" distB="0" distL="0" distR="0">
            <wp:extent cx="1860711" cy="1695450"/>
            <wp:effectExtent l="0" t="0" r="6350" b="0"/>
            <wp:docPr id="16" name="Kép 16" descr="http://rejtvenyek.uw.hu/kepek/kep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ejtvenyek.uw.hu/kepek/kep94.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60711" cy="1695450"/>
                    </a:xfrm>
                    <a:prstGeom prst="rect">
                      <a:avLst/>
                    </a:prstGeom>
                    <a:noFill/>
                    <a:ln>
                      <a:noFill/>
                    </a:ln>
                  </pic:spPr>
                </pic:pic>
              </a:graphicData>
            </a:graphic>
          </wp:inline>
        </w:drawing>
      </w:r>
      <w:r>
        <w:rPr>
          <w:i/>
          <w:sz w:val="36"/>
          <w:szCs w:val="36"/>
        </w:rPr>
        <w:t xml:space="preserve">          </w:t>
      </w:r>
      <w:r w:rsidRPr="00A3110B">
        <w:rPr>
          <w:i/>
          <w:sz w:val="28"/>
          <w:szCs w:val="28"/>
        </w:rPr>
        <w:t>Megfejtés: Egészség</w:t>
      </w:r>
    </w:p>
    <w:p w:rsidR="00DA4BA4" w:rsidRDefault="00DA4BA4">
      <w:pPr>
        <w:rPr>
          <w:i/>
          <w:sz w:val="36"/>
          <w:szCs w:val="36"/>
        </w:rPr>
      </w:pPr>
      <w:r>
        <w:rPr>
          <w:noProof/>
          <w:lang w:eastAsia="hu-HU"/>
        </w:rPr>
        <w:drawing>
          <wp:inline distT="0" distB="0" distL="0" distR="0">
            <wp:extent cx="2498370" cy="2276475"/>
            <wp:effectExtent l="0" t="0" r="0" b="0"/>
            <wp:docPr id="17" name="Kép 17" descr="http://rejtvenyek.uw.hu/kepek/kep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rejtvenyek.uw.hu/kepek/kep89.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98370" cy="2276475"/>
                    </a:xfrm>
                    <a:prstGeom prst="rect">
                      <a:avLst/>
                    </a:prstGeom>
                    <a:noFill/>
                    <a:ln>
                      <a:noFill/>
                    </a:ln>
                  </pic:spPr>
                </pic:pic>
              </a:graphicData>
            </a:graphic>
          </wp:inline>
        </w:drawing>
      </w:r>
      <w:r>
        <w:t xml:space="preserve">          </w:t>
      </w:r>
      <w:r w:rsidRPr="00A3110B">
        <w:rPr>
          <w:i/>
          <w:sz w:val="28"/>
          <w:szCs w:val="28"/>
        </w:rPr>
        <w:t>Megfejtés: Zöldség</w:t>
      </w:r>
    </w:p>
    <w:p w:rsidR="00DA4BA4" w:rsidRDefault="00DA4BA4">
      <w:pPr>
        <w:rPr>
          <w:i/>
          <w:sz w:val="36"/>
          <w:szCs w:val="36"/>
        </w:rPr>
      </w:pPr>
    </w:p>
    <w:p w:rsidR="00316D2A" w:rsidRPr="00A3110B" w:rsidRDefault="00316D2A">
      <w:pPr>
        <w:rPr>
          <w:i/>
          <w:sz w:val="24"/>
          <w:szCs w:val="24"/>
        </w:rPr>
      </w:pPr>
      <w:r w:rsidRPr="00A3110B">
        <w:rPr>
          <w:i/>
          <w:sz w:val="24"/>
          <w:szCs w:val="24"/>
        </w:rPr>
        <w:t>NPEERIANGA:………………….(NAPENERGIA)</w:t>
      </w:r>
    </w:p>
    <w:p w:rsidR="0001102B" w:rsidRDefault="0001102B">
      <w:pPr>
        <w:rPr>
          <w:i/>
          <w:sz w:val="32"/>
          <w:szCs w:val="32"/>
          <w:u w:val="single"/>
        </w:rPr>
      </w:pPr>
    </w:p>
    <w:p w:rsidR="0001102B" w:rsidRDefault="0001102B">
      <w:pPr>
        <w:rPr>
          <w:i/>
          <w:sz w:val="32"/>
          <w:szCs w:val="32"/>
          <w:u w:val="single"/>
        </w:rPr>
      </w:pPr>
    </w:p>
    <w:p w:rsidR="0001102B" w:rsidRDefault="0001102B">
      <w:pPr>
        <w:rPr>
          <w:i/>
          <w:sz w:val="32"/>
          <w:szCs w:val="32"/>
          <w:u w:val="single"/>
        </w:rPr>
      </w:pPr>
    </w:p>
    <w:p w:rsidR="0075621E" w:rsidRDefault="0075621E">
      <w:pPr>
        <w:rPr>
          <w:i/>
          <w:sz w:val="32"/>
          <w:szCs w:val="32"/>
          <w:u w:val="single"/>
        </w:rPr>
      </w:pPr>
    </w:p>
    <w:p w:rsidR="00D57CF4" w:rsidRDefault="00D57CF4">
      <w:pPr>
        <w:rPr>
          <w:i/>
          <w:sz w:val="32"/>
          <w:szCs w:val="32"/>
          <w:u w:val="single"/>
        </w:rPr>
      </w:pPr>
    </w:p>
    <w:p w:rsidR="00D57CF4" w:rsidRDefault="00D57CF4">
      <w:pPr>
        <w:rPr>
          <w:i/>
          <w:sz w:val="32"/>
          <w:szCs w:val="32"/>
          <w:u w:val="single"/>
        </w:rPr>
      </w:pPr>
    </w:p>
    <w:p w:rsidR="00D57CF4" w:rsidRDefault="00D57CF4">
      <w:pPr>
        <w:rPr>
          <w:i/>
          <w:sz w:val="32"/>
          <w:szCs w:val="32"/>
          <w:u w:val="single"/>
        </w:rPr>
      </w:pPr>
    </w:p>
    <w:p w:rsidR="00D57CF4" w:rsidRDefault="00D57CF4">
      <w:pPr>
        <w:rPr>
          <w:i/>
          <w:sz w:val="32"/>
          <w:szCs w:val="32"/>
          <w:u w:val="single"/>
        </w:rPr>
      </w:pPr>
    </w:p>
    <w:p w:rsidR="0004242A" w:rsidRPr="00A3110B" w:rsidRDefault="0004242A">
      <w:pPr>
        <w:rPr>
          <w:sz w:val="32"/>
          <w:szCs w:val="32"/>
          <w:u w:val="single"/>
        </w:rPr>
      </w:pPr>
      <w:r w:rsidRPr="00A3110B">
        <w:rPr>
          <w:i/>
          <w:sz w:val="32"/>
          <w:szCs w:val="32"/>
          <w:u w:val="single"/>
        </w:rPr>
        <w:t>Rejtvény nagyoknak:</w:t>
      </w:r>
    </w:p>
    <w:p w:rsidR="00F305EA" w:rsidRDefault="00775F3C">
      <w:r>
        <w:rPr>
          <w:noProof/>
          <w:lang w:eastAsia="hu-HU"/>
        </w:rPr>
        <w:drawing>
          <wp:inline distT="0" distB="0" distL="0" distR="0">
            <wp:extent cx="5753100" cy="2295525"/>
            <wp:effectExtent l="0" t="0" r="0" b="9525"/>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3100" cy="2295525"/>
                    </a:xfrm>
                    <a:prstGeom prst="rect">
                      <a:avLst/>
                    </a:prstGeom>
                    <a:noFill/>
                    <a:ln>
                      <a:noFill/>
                    </a:ln>
                  </pic:spPr>
                </pic:pic>
              </a:graphicData>
            </a:graphic>
          </wp:inline>
        </w:drawing>
      </w:r>
    </w:p>
    <w:p w:rsidR="007870D3" w:rsidRPr="00A3110B" w:rsidRDefault="007870D3" w:rsidP="007870D3">
      <w:pPr>
        <w:pStyle w:val="Listaszerbekezds"/>
        <w:numPr>
          <w:ilvl w:val="0"/>
          <w:numId w:val="9"/>
        </w:numPr>
        <w:rPr>
          <w:sz w:val="24"/>
          <w:szCs w:val="24"/>
        </w:rPr>
      </w:pPr>
      <w:r w:rsidRPr="00A3110B">
        <w:rPr>
          <w:sz w:val="24"/>
          <w:szCs w:val="24"/>
        </w:rPr>
        <w:t>Mi …….. a hulladékot.</w:t>
      </w:r>
    </w:p>
    <w:p w:rsidR="007870D3" w:rsidRPr="00A3110B" w:rsidRDefault="007870D3" w:rsidP="007870D3">
      <w:pPr>
        <w:pStyle w:val="Listaszerbekezds"/>
        <w:numPr>
          <w:ilvl w:val="0"/>
          <w:numId w:val="9"/>
        </w:numPr>
        <w:rPr>
          <w:sz w:val="24"/>
          <w:szCs w:val="24"/>
        </w:rPr>
      </w:pPr>
      <w:r w:rsidRPr="00A3110B">
        <w:rPr>
          <w:sz w:val="24"/>
          <w:szCs w:val="24"/>
        </w:rPr>
        <w:t>Megújuló energiahordozó.</w:t>
      </w:r>
    </w:p>
    <w:p w:rsidR="007870D3" w:rsidRPr="00A3110B" w:rsidRDefault="007870D3" w:rsidP="007870D3">
      <w:pPr>
        <w:pStyle w:val="Listaszerbekezds"/>
        <w:numPr>
          <w:ilvl w:val="0"/>
          <w:numId w:val="9"/>
        </w:numPr>
        <w:rPr>
          <w:sz w:val="24"/>
          <w:szCs w:val="24"/>
        </w:rPr>
      </w:pPr>
      <w:r w:rsidRPr="00A3110B">
        <w:rPr>
          <w:sz w:val="24"/>
          <w:szCs w:val="24"/>
        </w:rPr>
        <w:t>Veszélyes hulladék (távirányítású eszközökben található)</w:t>
      </w:r>
    </w:p>
    <w:p w:rsidR="007870D3" w:rsidRPr="00A3110B" w:rsidRDefault="007870D3" w:rsidP="007870D3">
      <w:pPr>
        <w:pStyle w:val="Listaszerbekezds"/>
        <w:numPr>
          <w:ilvl w:val="0"/>
          <w:numId w:val="9"/>
        </w:numPr>
        <w:rPr>
          <w:sz w:val="24"/>
          <w:szCs w:val="24"/>
        </w:rPr>
      </w:pPr>
      <w:r w:rsidRPr="00A3110B">
        <w:rPr>
          <w:sz w:val="24"/>
          <w:szCs w:val="24"/>
        </w:rPr>
        <w:t>Az égés egyik fajtája</w:t>
      </w:r>
      <w:r w:rsidR="00C136D7" w:rsidRPr="00A3110B">
        <w:rPr>
          <w:sz w:val="24"/>
          <w:szCs w:val="24"/>
        </w:rPr>
        <w:t>.</w:t>
      </w:r>
    </w:p>
    <w:p w:rsidR="007870D3" w:rsidRPr="00A3110B" w:rsidRDefault="007870D3" w:rsidP="007870D3">
      <w:pPr>
        <w:pStyle w:val="Listaszerbekezds"/>
        <w:numPr>
          <w:ilvl w:val="0"/>
          <w:numId w:val="9"/>
        </w:numPr>
        <w:rPr>
          <w:sz w:val="24"/>
          <w:szCs w:val="24"/>
        </w:rPr>
      </w:pPr>
      <w:r w:rsidRPr="00A3110B">
        <w:rPr>
          <w:sz w:val="24"/>
          <w:szCs w:val="24"/>
        </w:rPr>
        <w:t>Az egyik halmazállapot fajta</w:t>
      </w:r>
      <w:r w:rsidR="00C136D7" w:rsidRPr="00A3110B">
        <w:rPr>
          <w:sz w:val="24"/>
          <w:szCs w:val="24"/>
        </w:rPr>
        <w:t>.</w:t>
      </w:r>
    </w:p>
    <w:p w:rsidR="007870D3" w:rsidRPr="00A3110B" w:rsidRDefault="007870D3" w:rsidP="007870D3">
      <w:pPr>
        <w:pStyle w:val="Listaszerbekezds"/>
        <w:numPr>
          <w:ilvl w:val="0"/>
          <w:numId w:val="9"/>
        </w:numPr>
        <w:rPr>
          <w:sz w:val="24"/>
          <w:szCs w:val="24"/>
        </w:rPr>
      </w:pPr>
      <w:r w:rsidRPr="00A3110B">
        <w:rPr>
          <w:sz w:val="24"/>
          <w:szCs w:val="24"/>
        </w:rPr>
        <w:t xml:space="preserve">A levegő egyik </w:t>
      </w:r>
      <w:r w:rsidR="00C136D7" w:rsidRPr="00A3110B">
        <w:rPr>
          <w:sz w:val="24"/>
          <w:szCs w:val="24"/>
        </w:rPr>
        <w:t>összetevője.</w:t>
      </w:r>
    </w:p>
    <w:p w:rsidR="007870D3" w:rsidRPr="00A3110B" w:rsidRDefault="007870D3" w:rsidP="007870D3">
      <w:pPr>
        <w:pStyle w:val="Listaszerbekezds"/>
        <w:numPr>
          <w:ilvl w:val="0"/>
          <w:numId w:val="9"/>
        </w:numPr>
        <w:rPr>
          <w:sz w:val="24"/>
          <w:szCs w:val="24"/>
        </w:rPr>
      </w:pPr>
      <w:r w:rsidRPr="00A3110B">
        <w:rPr>
          <w:sz w:val="24"/>
          <w:szCs w:val="24"/>
        </w:rPr>
        <w:t>A kőolaj egyik párlata</w:t>
      </w:r>
      <w:r w:rsidR="00C136D7" w:rsidRPr="00A3110B">
        <w:rPr>
          <w:sz w:val="24"/>
          <w:szCs w:val="24"/>
        </w:rPr>
        <w:t>.</w:t>
      </w:r>
      <w:r w:rsidRPr="00A3110B">
        <w:rPr>
          <w:sz w:val="24"/>
          <w:szCs w:val="24"/>
        </w:rPr>
        <w:t xml:space="preserve"> </w:t>
      </w:r>
    </w:p>
    <w:p w:rsidR="007870D3" w:rsidRPr="00A3110B" w:rsidRDefault="007870D3" w:rsidP="007870D3">
      <w:pPr>
        <w:pStyle w:val="Listaszerbekezds"/>
        <w:numPr>
          <w:ilvl w:val="0"/>
          <w:numId w:val="9"/>
        </w:numPr>
        <w:rPr>
          <w:sz w:val="24"/>
          <w:szCs w:val="24"/>
        </w:rPr>
      </w:pPr>
      <w:r w:rsidRPr="00A3110B">
        <w:rPr>
          <w:sz w:val="24"/>
          <w:szCs w:val="24"/>
        </w:rPr>
        <w:t>A szélből áramot fejleszt</w:t>
      </w:r>
      <w:r w:rsidR="00C136D7" w:rsidRPr="00A3110B">
        <w:rPr>
          <w:sz w:val="24"/>
          <w:szCs w:val="24"/>
        </w:rPr>
        <w:t>.</w:t>
      </w:r>
    </w:p>
    <w:p w:rsidR="007870D3" w:rsidRPr="00A3110B" w:rsidRDefault="007870D3" w:rsidP="007870D3">
      <w:pPr>
        <w:rPr>
          <w:sz w:val="24"/>
          <w:szCs w:val="24"/>
        </w:rPr>
      </w:pPr>
      <w:r w:rsidRPr="00A3110B">
        <w:rPr>
          <w:sz w:val="24"/>
          <w:szCs w:val="24"/>
        </w:rPr>
        <w:t xml:space="preserve">Az ember szükségletének kielégítése érdekében anyagot, </w:t>
      </w:r>
      <w:r w:rsidRPr="00A3110B">
        <w:rPr>
          <w:sz w:val="24"/>
          <w:szCs w:val="24"/>
          <w:u w:val="dotted"/>
        </w:rPr>
        <w:t>ENERGIÁT</w:t>
      </w:r>
      <w:r w:rsidRPr="00A3110B">
        <w:rPr>
          <w:sz w:val="24"/>
          <w:szCs w:val="24"/>
        </w:rPr>
        <w:t>, információt használunk fel, azaz fogyasztunk.</w:t>
      </w:r>
    </w:p>
    <w:p w:rsidR="00316D2A" w:rsidRPr="00A3110B" w:rsidRDefault="00316D2A" w:rsidP="007870D3">
      <w:pPr>
        <w:rPr>
          <w:sz w:val="24"/>
          <w:szCs w:val="24"/>
        </w:rPr>
      </w:pPr>
    </w:p>
    <w:p w:rsidR="00316D2A" w:rsidRPr="00A3110B" w:rsidRDefault="00316D2A" w:rsidP="007870D3">
      <w:pPr>
        <w:rPr>
          <w:sz w:val="24"/>
          <w:szCs w:val="24"/>
        </w:rPr>
      </w:pPr>
      <w:r w:rsidRPr="00A3110B">
        <w:rPr>
          <w:sz w:val="24"/>
          <w:szCs w:val="24"/>
        </w:rPr>
        <w:t>RGTUEMEKSNEIRAGIOE:…………………………(GEOTERMIKUS ENERGIA)</w:t>
      </w:r>
    </w:p>
    <w:p w:rsidR="00316D2A" w:rsidRPr="00A3110B" w:rsidRDefault="00316D2A" w:rsidP="007870D3">
      <w:pPr>
        <w:rPr>
          <w:sz w:val="24"/>
          <w:szCs w:val="24"/>
        </w:rPr>
      </w:pPr>
      <w:r w:rsidRPr="00A3110B">
        <w:rPr>
          <w:sz w:val="24"/>
          <w:szCs w:val="24"/>
        </w:rPr>
        <w:t>LHUÉLDEVSKELAYES:…………………………………(VESZÉLYES HULLADÉK)</w:t>
      </w:r>
    </w:p>
    <w:p w:rsidR="00E91BAD" w:rsidRDefault="00E91BAD" w:rsidP="00316D2A">
      <w:pPr>
        <w:jc w:val="right"/>
        <w:rPr>
          <w:sz w:val="32"/>
          <w:szCs w:val="32"/>
        </w:rPr>
      </w:pPr>
    </w:p>
    <w:p w:rsidR="00D57CF4" w:rsidRDefault="00D57CF4" w:rsidP="00316D2A">
      <w:pPr>
        <w:jc w:val="right"/>
        <w:rPr>
          <w:sz w:val="32"/>
          <w:szCs w:val="32"/>
        </w:rPr>
      </w:pPr>
    </w:p>
    <w:p w:rsidR="00D57CF4" w:rsidRDefault="00D57CF4" w:rsidP="00316D2A">
      <w:pPr>
        <w:jc w:val="right"/>
        <w:rPr>
          <w:sz w:val="32"/>
          <w:szCs w:val="32"/>
        </w:rPr>
      </w:pPr>
    </w:p>
    <w:p w:rsidR="00D57CF4" w:rsidRDefault="00D57CF4" w:rsidP="00316D2A">
      <w:pPr>
        <w:jc w:val="right"/>
        <w:rPr>
          <w:sz w:val="32"/>
          <w:szCs w:val="32"/>
        </w:rPr>
      </w:pPr>
    </w:p>
    <w:p w:rsidR="00D57CF4" w:rsidRDefault="00D57CF4" w:rsidP="00D57CF4">
      <w:pPr>
        <w:jc w:val="center"/>
        <w:rPr>
          <w:sz w:val="28"/>
          <w:szCs w:val="28"/>
        </w:rPr>
      </w:pPr>
      <w:r w:rsidRPr="00D57CF4">
        <w:rPr>
          <w:sz w:val="28"/>
          <w:szCs w:val="28"/>
        </w:rPr>
        <w:t>„Az energia nem vész el, csak átalakul”</w:t>
      </w:r>
    </w:p>
    <w:p w:rsidR="00D57CF4" w:rsidRPr="00D57CF4" w:rsidRDefault="00D57CF4" w:rsidP="00D57CF4">
      <w:pPr>
        <w:jc w:val="center"/>
        <w:rPr>
          <w:color w:val="7030A0"/>
          <w:sz w:val="32"/>
          <w:szCs w:val="32"/>
          <w:u w:val="single"/>
        </w:rPr>
      </w:pPr>
      <w:r w:rsidRPr="00D57CF4">
        <w:rPr>
          <w:color w:val="7030A0"/>
          <w:sz w:val="28"/>
          <w:szCs w:val="28"/>
          <w:u w:val="single"/>
        </w:rPr>
        <w:t>Az energia a környezetünkben</w:t>
      </w:r>
    </w:p>
    <w:p w:rsidR="00D57CF4" w:rsidRDefault="00D57CF4" w:rsidP="00316D2A">
      <w:pPr>
        <w:jc w:val="right"/>
        <w:rPr>
          <w:sz w:val="32"/>
          <w:szCs w:val="32"/>
        </w:rPr>
      </w:pPr>
    </w:p>
    <w:p w:rsidR="00D57CF4" w:rsidRDefault="00D57CF4" w:rsidP="00316D2A">
      <w:pPr>
        <w:jc w:val="right"/>
        <w:rPr>
          <w:sz w:val="32"/>
          <w:szCs w:val="32"/>
        </w:rPr>
      </w:pPr>
    </w:p>
    <w:p w:rsidR="00316D2A" w:rsidRDefault="00D57CF4" w:rsidP="00D57CF4">
      <w:pPr>
        <w:jc w:val="right"/>
        <w:rPr>
          <w:sz w:val="32"/>
          <w:szCs w:val="32"/>
        </w:rPr>
      </w:pPr>
      <w:r>
        <w:rPr>
          <w:sz w:val="32"/>
          <w:szCs w:val="32"/>
        </w:rPr>
        <w:t xml:space="preserve"> </w:t>
      </w:r>
      <w:r w:rsidR="00316D2A">
        <w:rPr>
          <w:sz w:val="32"/>
          <w:szCs w:val="32"/>
        </w:rPr>
        <w:t>Szerkesztőbizottság tagjai:</w:t>
      </w:r>
    </w:p>
    <w:p w:rsidR="00316D2A" w:rsidRPr="0001102B" w:rsidRDefault="00316D2A" w:rsidP="00316D2A">
      <w:pPr>
        <w:pStyle w:val="Listaszerbekezds"/>
        <w:jc w:val="right"/>
        <w:rPr>
          <w:color w:val="7030A0"/>
          <w:sz w:val="32"/>
          <w:szCs w:val="32"/>
        </w:rPr>
      </w:pPr>
      <w:r w:rsidRPr="0001102B">
        <w:rPr>
          <w:color w:val="7030A0"/>
          <w:sz w:val="32"/>
          <w:szCs w:val="32"/>
        </w:rPr>
        <w:t>-</w:t>
      </w:r>
      <w:r w:rsidR="00E91BAD" w:rsidRPr="0001102B">
        <w:rPr>
          <w:color w:val="7030A0"/>
          <w:sz w:val="32"/>
          <w:szCs w:val="32"/>
        </w:rPr>
        <w:t xml:space="preserve"> </w:t>
      </w:r>
      <w:r w:rsidRPr="0001102B">
        <w:rPr>
          <w:color w:val="7030A0"/>
          <w:sz w:val="32"/>
          <w:szCs w:val="32"/>
        </w:rPr>
        <w:t>Fekete Zsuzsanna</w:t>
      </w:r>
    </w:p>
    <w:p w:rsidR="007870D3" w:rsidRPr="0001102B" w:rsidRDefault="00E91BAD" w:rsidP="00316D2A">
      <w:pPr>
        <w:jc w:val="right"/>
        <w:rPr>
          <w:color w:val="660066"/>
          <w:sz w:val="32"/>
          <w:szCs w:val="32"/>
        </w:rPr>
      </w:pPr>
      <w:r>
        <w:rPr>
          <w:sz w:val="32"/>
          <w:szCs w:val="32"/>
        </w:rPr>
        <w:t xml:space="preserve">    </w:t>
      </w:r>
      <w:r w:rsidR="00316D2A" w:rsidRPr="0001102B">
        <w:rPr>
          <w:color w:val="660066"/>
          <w:sz w:val="32"/>
          <w:szCs w:val="32"/>
        </w:rPr>
        <w:t>-</w:t>
      </w:r>
      <w:r w:rsidRPr="0001102B">
        <w:rPr>
          <w:color w:val="660066"/>
          <w:sz w:val="32"/>
          <w:szCs w:val="32"/>
        </w:rPr>
        <w:t xml:space="preserve"> </w:t>
      </w:r>
      <w:r w:rsidR="00316D2A" w:rsidRPr="0001102B">
        <w:rPr>
          <w:color w:val="660066"/>
          <w:sz w:val="32"/>
          <w:szCs w:val="32"/>
        </w:rPr>
        <w:t>Orovicz Réka</w:t>
      </w:r>
    </w:p>
    <w:p w:rsidR="00316D2A" w:rsidRPr="0001102B" w:rsidRDefault="00316D2A" w:rsidP="00316D2A">
      <w:pPr>
        <w:jc w:val="right"/>
        <w:rPr>
          <w:color w:val="FF66FF"/>
          <w:sz w:val="32"/>
          <w:szCs w:val="32"/>
        </w:rPr>
      </w:pPr>
      <w:r>
        <w:rPr>
          <w:sz w:val="32"/>
          <w:szCs w:val="32"/>
        </w:rPr>
        <w:t xml:space="preserve">          </w:t>
      </w:r>
      <w:r w:rsidRPr="0001102B">
        <w:rPr>
          <w:color w:val="FF66FF"/>
          <w:sz w:val="32"/>
          <w:szCs w:val="32"/>
        </w:rPr>
        <w:t>-</w:t>
      </w:r>
      <w:r w:rsidR="00E91BAD" w:rsidRPr="0001102B">
        <w:rPr>
          <w:color w:val="FF66FF"/>
          <w:sz w:val="32"/>
          <w:szCs w:val="32"/>
        </w:rPr>
        <w:t xml:space="preserve"> </w:t>
      </w:r>
      <w:r w:rsidRPr="0001102B">
        <w:rPr>
          <w:color w:val="FF66FF"/>
          <w:sz w:val="32"/>
          <w:szCs w:val="32"/>
        </w:rPr>
        <w:t>Pálinkás Petra</w:t>
      </w:r>
    </w:p>
    <w:p w:rsidR="00316D2A" w:rsidRDefault="00316D2A" w:rsidP="00316D2A">
      <w:pPr>
        <w:jc w:val="right"/>
        <w:rPr>
          <w:color w:val="00B050"/>
          <w:sz w:val="32"/>
          <w:szCs w:val="32"/>
        </w:rPr>
      </w:pPr>
      <w:r>
        <w:rPr>
          <w:sz w:val="32"/>
          <w:szCs w:val="32"/>
        </w:rPr>
        <w:t xml:space="preserve">          </w:t>
      </w:r>
      <w:r w:rsidRPr="0001102B">
        <w:rPr>
          <w:color w:val="00B050"/>
          <w:sz w:val="32"/>
          <w:szCs w:val="32"/>
        </w:rPr>
        <w:t>- Rácz Levente</w:t>
      </w:r>
    </w:p>
    <w:p w:rsidR="00D57CF4" w:rsidRDefault="00D57CF4" w:rsidP="00D57CF4">
      <w:pPr>
        <w:jc w:val="center"/>
        <w:rPr>
          <w:color w:val="00B050"/>
          <w:sz w:val="32"/>
          <w:szCs w:val="32"/>
        </w:rPr>
      </w:pPr>
    </w:p>
    <w:p w:rsidR="00D57CF4" w:rsidRDefault="00D57CF4" w:rsidP="00D57CF4">
      <w:pPr>
        <w:jc w:val="center"/>
        <w:rPr>
          <w:color w:val="244061" w:themeColor="accent1" w:themeShade="80"/>
          <w:sz w:val="32"/>
          <w:szCs w:val="32"/>
        </w:rPr>
      </w:pPr>
      <w:r w:rsidRPr="00800788">
        <w:rPr>
          <w:color w:val="244061" w:themeColor="accent1" w:themeShade="80"/>
          <w:sz w:val="32"/>
          <w:szCs w:val="32"/>
        </w:rPr>
        <w:t>Arany János Általános Iskola Kálvin utca 3.</w:t>
      </w:r>
    </w:p>
    <w:p w:rsidR="00800788" w:rsidRDefault="00800788" w:rsidP="00D57CF4">
      <w:pPr>
        <w:jc w:val="center"/>
        <w:rPr>
          <w:color w:val="244061" w:themeColor="accent1" w:themeShade="80"/>
          <w:sz w:val="32"/>
          <w:szCs w:val="32"/>
        </w:rPr>
      </w:pPr>
      <w:r>
        <w:rPr>
          <w:color w:val="244061" w:themeColor="accent1" w:themeShade="80"/>
          <w:sz w:val="32"/>
          <w:szCs w:val="32"/>
        </w:rPr>
        <w:t>06/59/520-512</w:t>
      </w:r>
    </w:p>
    <w:p w:rsidR="00800788" w:rsidRPr="00800788" w:rsidRDefault="00800788" w:rsidP="00D57CF4">
      <w:pPr>
        <w:jc w:val="center"/>
        <w:rPr>
          <w:color w:val="244061" w:themeColor="accent1" w:themeShade="80"/>
          <w:sz w:val="32"/>
          <w:szCs w:val="32"/>
        </w:rPr>
      </w:pPr>
    </w:p>
    <w:p w:rsidR="00D57CF4" w:rsidRPr="0001102B" w:rsidRDefault="00D57CF4" w:rsidP="00D57CF4">
      <w:pPr>
        <w:jc w:val="center"/>
        <w:rPr>
          <w:color w:val="00B050"/>
          <w:sz w:val="32"/>
          <w:szCs w:val="32"/>
        </w:rPr>
      </w:pPr>
    </w:p>
    <w:p w:rsidR="00D57CF4" w:rsidRPr="00D57CF4" w:rsidRDefault="00316D2A" w:rsidP="00D57CF4">
      <w:pPr>
        <w:jc w:val="center"/>
        <w:rPr>
          <w:sz w:val="28"/>
          <w:szCs w:val="28"/>
        </w:rPr>
      </w:pPr>
      <w:r>
        <w:t xml:space="preserve"> </w:t>
      </w:r>
    </w:p>
    <w:p w:rsidR="00F305EA" w:rsidRDefault="00F305EA"/>
    <w:p w:rsidR="00E91BAD" w:rsidRDefault="00E91BAD"/>
    <w:p w:rsidR="00F305EA" w:rsidRDefault="00F305EA"/>
    <w:p w:rsidR="00F305EA" w:rsidRDefault="00F305EA"/>
    <w:p w:rsidR="00F305EA" w:rsidRDefault="00F305EA"/>
    <w:p w:rsidR="00F305EA" w:rsidRDefault="00F305EA"/>
    <w:p w:rsidR="00F305EA" w:rsidRDefault="00F305EA"/>
    <w:p w:rsidR="00F305EA" w:rsidRDefault="009F269A">
      <w:r>
        <w:rPr>
          <w:noProof/>
          <w:lang w:eastAsia="hu-HU"/>
        </w:rPr>
        <mc:AlternateContent>
          <mc:Choice Requires="wps">
            <w:drawing>
              <wp:anchor distT="0" distB="0" distL="114300" distR="114300" simplePos="0" relativeHeight="251659264" behindDoc="0" locked="0" layoutInCell="1" allowOverlap="1">
                <wp:simplePos x="0" y="0"/>
                <wp:positionH relativeFrom="column">
                  <wp:posOffset>1871345</wp:posOffset>
                </wp:positionH>
                <wp:positionV relativeFrom="paragraph">
                  <wp:posOffset>132080</wp:posOffset>
                </wp:positionV>
                <wp:extent cx="1571625" cy="1809750"/>
                <wp:effectExtent l="0" t="0" r="28575" b="19050"/>
                <wp:wrapNone/>
                <wp:docPr id="19" name="Mosolygó ar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71625" cy="1809750"/>
                        </a:xfrm>
                        <a:prstGeom prst="smileyFac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Mosolygó arc 3" o:spid="_x0000_s1026" type="#_x0000_t96" style="position:absolute;margin-left:147.35pt;margin-top:10.4pt;width:123.75pt;height:1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" fillcolor="#4f81bd [3204]" strokecolor="#243f60 [1604]" strokeweight="2pt">
                <v:path arrowok="t"/>
              </v:shape>
            </w:pict>
          </mc:Fallback>
        </mc:AlternateContent>
      </w:r>
    </w:p>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F305EA" w:rsidRDefault="00F305EA"/>
    <w:p w:rsidR="00CA74B8" w:rsidRDefault="00CA74B8" w:rsidP="00F305EA">
      <w:pPr>
        <w:jc w:val="center"/>
        <w:rPr>
          <w:rFonts w:ascii="Times New Roman" w:hAnsi="Times New Roman" w:cs="Times New Roman"/>
          <w:sz w:val="72"/>
          <w:szCs w:val="72"/>
        </w:rPr>
      </w:pPr>
    </w:p>
    <w:p w:rsidR="00CA74B8" w:rsidRDefault="00CA74B8" w:rsidP="00F305EA">
      <w:pPr>
        <w:jc w:val="center"/>
        <w:rPr>
          <w:rFonts w:ascii="Times New Roman" w:hAnsi="Times New Roman" w:cs="Times New Roman"/>
          <w:sz w:val="72"/>
          <w:szCs w:val="72"/>
        </w:rPr>
      </w:pPr>
    </w:p>
    <w:p w:rsidR="00CA74B8" w:rsidRPr="00F305EA" w:rsidRDefault="00CA74B8" w:rsidP="00F305EA">
      <w:pPr>
        <w:jc w:val="center"/>
        <w:rPr>
          <w:rFonts w:ascii="Times New Roman" w:hAnsi="Times New Roman" w:cs="Times New Roman"/>
          <w:sz w:val="72"/>
          <w:szCs w:val="72"/>
        </w:rPr>
      </w:pPr>
    </w:p>
    <w:sectPr w:rsidR="00CA74B8" w:rsidRPr="00F305EA" w:rsidSect="0066040C">
      <w:pgSz w:w="11906" w:h="16838"/>
      <w:pgMar w:top="1417" w:right="1417" w:bottom="1417" w:left="1417" w:header="708" w:footer="708" w:gutter="0"/>
      <w:pgBorders w:offsetFrom="page">
        <w:top w:val="stars" w:sz="12" w:space="24" w:color="auto"/>
        <w:left w:val="stars" w:sz="12" w:space="24" w:color="auto"/>
        <w:bottom w:val="stars" w:sz="12" w:space="24" w:color="auto"/>
        <w:right w:val="stars" w:sz="12"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350D" w:rsidRDefault="00B6350D" w:rsidP="00212252">
      <w:pPr>
        <w:spacing w:after="0" w:line="240" w:lineRule="auto"/>
      </w:pPr>
      <w:r>
        <w:separator/>
      </w:r>
    </w:p>
  </w:endnote>
  <w:endnote w:type="continuationSeparator" w:id="0">
    <w:p w:rsidR="00B6350D" w:rsidRDefault="00B6350D" w:rsidP="002122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10002FF" w:usb1="4000ACFF" w:usb2="00000009"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350D" w:rsidRDefault="00B6350D" w:rsidP="00212252">
      <w:pPr>
        <w:spacing w:after="0" w:line="240" w:lineRule="auto"/>
      </w:pPr>
      <w:r>
        <w:separator/>
      </w:r>
    </w:p>
  </w:footnote>
  <w:footnote w:type="continuationSeparator" w:id="0">
    <w:p w:rsidR="00B6350D" w:rsidRDefault="00B6350D" w:rsidP="0021225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9A76EE"/>
    <w:multiLevelType w:val="hybridMultilevel"/>
    <w:tmpl w:val="BEF673A6"/>
    <w:lvl w:ilvl="0" w:tplc="13700420">
      <w:start w:val="1"/>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
    <w:nsid w:val="09901566"/>
    <w:multiLevelType w:val="hybridMultilevel"/>
    <w:tmpl w:val="E4D0A7E8"/>
    <w:lvl w:ilvl="0" w:tplc="9F7CDF8E">
      <w:start w:val="1"/>
      <w:numFmt w:val="bullet"/>
      <w:lvlText w:val="-"/>
      <w:lvlJc w:val="left"/>
      <w:pPr>
        <w:ind w:left="720" w:hanging="360"/>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10B22C6B"/>
    <w:multiLevelType w:val="hybridMultilevel"/>
    <w:tmpl w:val="0AE8C104"/>
    <w:lvl w:ilvl="0" w:tplc="48425F1C">
      <w:start w:val="3"/>
      <w:numFmt w:val="bullet"/>
      <w:lvlText w:val="-"/>
      <w:lvlJc w:val="left"/>
      <w:pPr>
        <w:ind w:left="720" w:hanging="360"/>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188256F4"/>
    <w:multiLevelType w:val="hybridMultilevel"/>
    <w:tmpl w:val="416A10F0"/>
    <w:lvl w:ilvl="0" w:tplc="8C60DC0C">
      <w:start w:val="1"/>
      <w:numFmt w:val="bullet"/>
      <w:lvlText w:val="-"/>
      <w:lvlJc w:val="left"/>
      <w:pPr>
        <w:ind w:left="720" w:hanging="360"/>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2A000FA3"/>
    <w:multiLevelType w:val="hybridMultilevel"/>
    <w:tmpl w:val="2E8ADDC2"/>
    <w:lvl w:ilvl="0" w:tplc="34760D44">
      <w:start w:val="1"/>
      <w:numFmt w:val="bullet"/>
      <w:lvlText w:val="-"/>
      <w:lvlJc w:val="left"/>
      <w:pPr>
        <w:ind w:left="720" w:hanging="360"/>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32540F73"/>
    <w:multiLevelType w:val="hybridMultilevel"/>
    <w:tmpl w:val="E0AE0C3A"/>
    <w:lvl w:ilvl="0" w:tplc="7FB60B68">
      <w:start w:val="1"/>
      <w:numFmt w:val="bullet"/>
      <w:lvlText w:val="-"/>
      <w:lvlJc w:val="left"/>
      <w:pPr>
        <w:ind w:left="720" w:hanging="360"/>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39C86076"/>
    <w:multiLevelType w:val="hybridMultilevel"/>
    <w:tmpl w:val="78780B2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nsid w:val="3F3224E5"/>
    <w:multiLevelType w:val="hybridMultilevel"/>
    <w:tmpl w:val="FCAE275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8">
    <w:nsid w:val="6DF644AD"/>
    <w:multiLevelType w:val="hybridMultilevel"/>
    <w:tmpl w:val="C80AC9A0"/>
    <w:lvl w:ilvl="0" w:tplc="CAF2438C">
      <w:start w:val="1"/>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num w:numId="1">
    <w:abstractNumId w:val="2"/>
  </w:num>
  <w:num w:numId="2">
    <w:abstractNumId w:val="6"/>
  </w:num>
  <w:num w:numId="3">
    <w:abstractNumId w:val="0"/>
  </w:num>
  <w:num w:numId="4">
    <w:abstractNumId w:val="5"/>
  </w:num>
  <w:num w:numId="5">
    <w:abstractNumId w:val="4"/>
  </w:num>
  <w:num w:numId="6">
    <w:abstractNumId w:val="1"/>
  </w:num>
  <w:num w:numId="7">
    <w:abstractNumId w:val="3"/>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05EA"/>
    <w:rsid w:val="0001102B"/>
    <w:rsid w:val="00020ABC"/>
    <w:rsid w:val="0004242A"/>
    <w:rsid w:val="000F0637"/>
    <w:rsid w:val="000F5FDC"/>
    <w:rsid w:val="001D1616"/>
    <w:rsid w:val="00212252"/>
    <w:rsid w:val="002D3106"/>
    <w:rsid w:val="00316D2A"/>
    <w:rsid w:val="00440F3A"/>
    <w:rsid w:val="004B2AA1"/>
    <w:rsid w:val="004D435F"/>
    <w:rsid w:val="00591A11"/>
    <w:rsid w:val="005C1CBA"/>
    <w:rsid w:val="0066040C"/>
    <w:rsid w:val="00682183"/>
    <w:rsid w:val="007538AD"/>
    <w:rsid w:val="0075621E"/>
    <w:rsid w:val="00775F3C"/>
    <w:rsid w:val="007870D3"/>
    <w:rsid w:val="007F69B9"/>
    <w:rsid w:val="00800788"/>
    <w:rsid w:val="008375A8"/>
    <w:rsid w:val="008A6D17"/>
    <w:rsid w:val="008B53E3"/>
    <w:rsid w:val="00944AB3"/>
    <w:rsid w:val="0097235C"/>
    <w:rsid w:val="009F269A"/>
    <w:rsid w:val="00A3059A"/>
    <w:rsid w:val="00A3110B"/>
    <w:rsid w:val="00A62F5A"/>
    <w:rsid w:val="00AD2233"/>
    <w:rsid w:val="00B263C3"/>
    <w:rsid w:val="00B30417"/>
    <w:rsid w:val="00B507B5"/>
    <w:rsid w:val="00B5303A"/>
    <w:rsid w:val="00B6350D"/>
    <w:rsid w:val="00BE7080"/>
    <w:rsid w:val="00C136D7"/>
    <w:rsid w:val="00C425B4"/>
    <w:rsid w:val="00C55FA4"/>
    <w:rsid w:val="00CA74B8"/>
    <w:rsid w:val="00CE7B34"/>
    <w:rsid w:val="00D479B6"/>
    <w:rsid w:val="00D57CF4"/>
    <w:rsid w:val="00DA4BA4"/>
    <w:rsid w:val="00DB1CC4"/>
    <w:rsid w:val="00DE4388"/>
    <w:rsid w:val="00E11711"/>
    <w:rsid w:val="00E13EA5"/>
    <w:rsid w:val="00E335CC"/>
    <w:rsid w:val="00E61306"/>
    <w:rsid w:val="00E91BAD"/>
    <w:rsid w:val="00F305EA"/>
    <w:rsid w:val="00F82B52"/>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39"/>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Buborkszveg">
    <w:name w:val="Balloon Text"/>
    <w:basedOn w:val="Norml"/>
    <w:link w:val="BuborkszvegChar"/>
    <w:uiPriority w:val="99"/>
    <w:semiHidden/>
    <w:unhideWhenUsed/>
    <w:rsid w:val="00CA74B8"/>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CA74B8"/>
    <w:rPr>
      <w:rFonts w:ascii="Tahoma" w:hAnsi="Tahoma" w:cs="Tahoma"/>
      <w:sz w:val="16"/>
      <w:szCs w:val="16"/>
    </w:rPr>
  </w:style>
  <w:style w:type="paragraph" w:styleId="Listaszerbekezds">
    <w:name w:val="List Paragraph"/>
    <w:basedOn w:val="Norml"/>
    <w:uiPriority w:val="34"/>
    <w:qFormat/>
    <w:rsid w:val="004D435F"/>
    <w:pPr>
      <w:ind w:left="720"/>
      <w:contextualSpacing/>
    </w:pPr>
  </w:style>
  <w:style w:type="character" w:customStyle="1" w:styleId="apple-style-span">
    <w:name w:val="apple-style-span"/>
    <w:basedOn w:val="Bekezdsalapbettpusa"/>
    <w:rsid w:val="00F82B52"/>
  </w:style>
  <w:style w:type="character" w:customStyle="1" w:styleId="apple-converted-space">
    <w:name w:val="apple-converted-space"/>
    <w:basedOn w:val="Bekezdsalapbettpusa"/>
    <w:rsid w:val="00F82B52"/>
  </w:style>
  <w:style w:type="character" w:styleId="Hiperhivatkozs">
    <w:name w:val="Hyperlink"/>
    <w:basedOn w:val="Bekezdsalapbettpusa"/>
    <w:uiPriority w:val="99"/>
    <w:semiHidden/>
    <w:unhideWhenUsed/>
    <w:rsid w:val="00F82B52"/>
    <w:rPr>
      <w:color w:val="0000FF"/>
      <w:u w:val="single"/>
    </w:rPr>
  </w:style>
  <w:style w:type="paragraph" w:styleId="lfej">
    <w:name w:val="header"/>
    <w:basedOn w:val="Norml"/>
    <w:link w:val="lfejChar"/>
    <w:uiPriority w:val="99"/>
    <w:semiHidden/>
    <w:unhideWhenUsed/>
    <w:rsid w:val="00212252"/>
    <w:pPr>
      <w:tabs>
        <w:tab w:val="center" w:pos="4536"/>
        <w:tab w:val="right" w:pos="9072"/>
      </w:tabs>
      <w:spacing w:after="0" w:line="240" w:lineRule="auto"/>
    </w:pPr>
  </w:style>
  <w:style w:type="character" w:customStyle="1" w:styleId="lfejChar">
    <w:name w:val="Élőfej Char"/>
    <w:basedOn w:val="Bekezdsalapbettpusa"/>
    <w:link w:val="lfej"/>
    <w:uiPriority w:val="99"/>
    <w:semiHidden/>
    <w:rsid w:val="00212252"/>
  </w:style>
  <w:style w:type="paragraph" w:styleId="llb">
    <w:name w:val="footer"/>
    <w:basedOn w:val="Norml"/>
    <w:link w:val="llbChar"/>
    <w:uiPriority w:val="99"/>
    <w:semiHidden/>
    <w:unhideWhenUsed/>
    <w:rsid w:val="00212252"/>
    <w:pPr>
      <w:tabs>
        <w:tab w:val="center" w:pos="4536"/>
        <w:tab w:val="right" w:pos="9072"/>
      </w:tabs>
      <w:spacing w:after="0" w:line="240" w:lineRule="auto"/>
    </w:pPr>
  </w:style>
  <w:style w:type="character" w:customStyle="1" w:styleId="llbChar">
    <w:name w:val="Élőláb Char"/>
    <w:basedOn w:val="Bekezdsalapbettpusa"/>
    <w:link w:val="llb"/>
    <w:uiPriority w:val="99"/>
    <w:semiHidden/>
    <w:rsid w:val="0021225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Buborkszveg">
    <w:name w:val="Balloon Text"/>
    <w:basedOn w:val="Norml"/>
    <w:link w:val="BuborkszvegChar"/>
    <w:uiPriority w:val="99"/>
    <w:semiHidden/>
    <w:unhideWhenUsed/>
    <w:rsid w:val="00CA74B8"/>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CA74B8"/>
    <w:rPr>
      <w:rFonts w:ascii="Tahoma" w:hAnsi="Tahoma" w:cs="Tahoma"/>
      <w:sz w:val="16"/>
      <w:szCs w:val="16"/>
    </w:rPr>
  </w:style>
  <w:style w:type="paragraph" w:styleId="Listaszerbekezds">
    <w:name w:val="List Paragraph"/>
    <w:basedOn w:val="Norml"/>
    <w:uiPriority w:val="34"/>
    <w:qFormat/>
    <w:rsid w:val="004D435F"/>
    <w:pPr>
      <w:ind w:left="720"/>
      <w:contextualSpacing/>
    </w:pPr>
  </w:style>
  <w:style w:type="character" w:customStyle="1" w:styleId="apple-style-span">
    <w:name w:val="apple-style-span"/>
    <w:basedOn w:val="Bekezdsalapbettpusa"/>
    <w:rsid w:val="00F82B52"/>
  </w:style>
  <w:style w:type="character" w:customStyle="1" w:styleId="apple-converted-space">
    <w:name w:val="apple-converted-space"/>
    <w:basedOn w:val="Bekezdsalapbettpusa"/>
    <w:rsid w:val="00F82B52"/>
  </w:style>
  <w:style w:type="character" w:styleId="Hiperhivatkozs">
    <w:name w:val="Hyperlink"/>
    <w:basedOn w:val="Bekezdsalapbettpusa"/>
    <w:uiPriority w:val="99"/>
    <w:semiHidden/>
    <w:unhideWhenUsed/>
    <w:rsid w:val="00F82B52"/>
    <w:rPr>
      <w:color w:val="0000FF"/>
      <w:u w:val="single"/>
    </w:rPr>
  </w:style>
  <w:style w:type="paragraph" w:styleId="lfej">
    <w:name w:val="header"/>
    <w:basedOn w:val="Norml"/>
    <w:link w:val="lfejChar"/>
    <w:uiPriority w:val="99"/>
    <w:semiHidden/>
    <w:unhideWhenUsed/>
    <w:rsid w:val="00212252"/>
    <w:pPr>
      <w:tabs>
        <w:tab w:val="center" w:pos="4536"/>
        <w:tab w:val="right" w:pos="9072"/>
      </w:tabs>
      <w:spacing w:after="0" w:line="240" w:lineRule="auto"/>
    </w:pPr>
  </w:style>
  <w:style w:type="character" w:customStyle="1" w:styleId="lfejChar">
    <w:name w:val="Élőfej Char"/>
    <w:basedOn w:val="Bekezdsalapbettpusa"/>
    <w:link w:val="lfej"/>
    <w:uiPriority w:val="99"/>
    <w:semiHidden/>
    <w:rsid w:val="00212252"/>
  </w:style>
  <w:style w:type="paragraph" w:styleId="llb">
    <w:name w:val="footer"/>
    <w:basedOn w:val="Norml"/>
    <w:link w:val="llbChar"/>
    <w:uiPriority w:val="99"/>
    <w:semiHidden/>
    <w:unhideWhenUsed/>
    <w:rsid w:val="00212252"/>
    <w:pPr>
      <w:tabs>
        <w:tab w:val="center" w:pos="4536"/>
        <w:tab w:val="right" w:pos="9072"/>
      </w:tabs>
      <w:spacing w:after="0" w:line="240" w:lineRule="auto"/>
    </w:pPr>
  </w:style>
  <w:style w:type="character" w:customStyle="1" w:styleId="llbChar">
    <w:name w:val="Élőláb Char"/>
    <w:basedOn w:val="Bekezdsalapbettpusa"/>
    <w:link w:val="llb"/>
    <w:uiPriority w:val="99"/>
    <w:semiHidden/>
    <w:rsid w:val="002122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hu.wikipedia.org/wiki/Meg%C3%BAjul%C3%B3_energia" TargetMode="External"/><Relationship Id="rId22" Type="http://schemas.openxmlformats.org/officeDocument/2006/relationships/image" Target="media/image13.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79D7CF-118A-450D-9FC6-AF41D5BBCB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1088</Words>
  <Characters>7511</Characters>
  <Application>Microsoft Office Word</Application>
  <DocSecurity>0</DocSecurity>
  <Lines>62</Lines>
  <Paragraphs>17</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8582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MyPC</dc:creator>
  <cp:lastModifiedBy>Cseke József</cp:lastModifiedBy>
  <cp:revision>2</cp:revision>
  <dcterms:created xsi:type="dcterms:W3CDTF">2011-12-19T16:00:00Z</dcterms:created>
  <dcterms:modified xsi:type="dcterms:W3CDTF">2011-12-19T16:00:00Z</dcterms:modified>
</cp:coreProperties>
</file>